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B7" w:rsidRDefault="000713B7" w:rsidP="000713B7">
      <w:bookmarkStart w:id="0" w:name="_GoBack"/>
      <w:bookmarkEnd w:id="0"/>
      <w:r>
        <w:t>0. SECTIONS</w:t>
      </w:r>
    </w:p>
    <w:p w:rsidR="000713B7" w:rsidRDefault="000713B7" w:rsidP="000713B7">
      <w:r>
        <w:t>-------------</w:t>
      </w:r>
    </w:p>
    <w:p w:rsidR="000713B7" w:rsidRDefault="000713B7" w:rsidP="000713B7">
      <w:r>
        <w:t>1. Project</w:t>
      </w:r>
    </w:p>
    <w:p w:rsidR="000713B7" w:rsidRDefault="000713B7" w:rsidP="000713B7">
      <w:r>
        <w:t>2. Dataset</w:t>
      </w:r>
    </w:p>
    <w:p w:rsidR="000713B7" w:rsidRDefault="000713B7" w:rsidP="000713B7">
      <w:r>
        <w:t>3. Terms of Use</w:t>
      </w:r>
    </w:p>
    <w:p w:rsidR="000713B7" w:rsidRDefault="000713B7" w:rsidP="000713B7">
      <w:r>
        <w:t>4. Contents</w:t>
      </w:r>
    </w:p>
    <w:p w:rsidR="000713B7" w:rsidRDefault="000713B7" w:rsidP="000713B7">
      <w:r>
        <w:t>5. Method and Processing</w:t>
      </w:r>
    </w:p>
    <w:p w:rsidR="000713B7" w:rsidRDefault="000713B7" w:rsidP="000713B7"/>
    <w:p w:rsidR="000713B7" w:rsidRDefault="000713B7" w:rsidP="000713B7">
      <w:r>
        <w:t>1. PROJECT</w:t>
      </w:r>
    </w:p>
    <w:p w:rsidR="000713B7" w:rsidRDefault="000713B7" w:rsidP="000713B7">
      <w:r>
        <w:t>------------</w:t>
      </w:r>
    </w:p>
    <w:p w:rsidR="000713B7" w:rsidRDefault="000713B7" w:rsidP="000713B7">
      <w:r>
        <w:t>Title: Local Content Impact: Economic Development, Technology and Entrepreneurship in Kazakhstan's Energy Value Chain. Developing a Centre for Competitiveness in Kazakhstan.</w:t>
      </w:r>
    </w:p>
    <w:p w:rsidR="000713B7" w:rsidRDefault="000713B7" w:rsidP="000713B7">
      <w:r>
        <w:t>Dates: 1 April 2015 - 31 March 2017</w:t>
      </w:r>
    </w:p>
    <w:p w:rsidR="000713B7" w:rsidRDefault="000713B7" w:rsidP="000713B7">
      <w:r>
        <w:t>Funding organisation: British Council</w:t>
      </w:r>
    </w:p>
    <w:p w:rsidR="000713B7" w:rsidRDefault="000713B7" w:rsidP="000713B7">
      <w:r>
        <w:t xml:space="preserve">Grant no.: 172697816 </w:t>
      </w:r>
    </w:p>
    <w:p w:rsidR="00D21B2D" w:rsidRDefault="00D21B2D" w:rsidP="000713B7"/>
    <w:p w:rsidR="000713B7" w:rsidRDefault="000713B7" w:rsidP="000713B7">
      <w:r>
        <w:t>2. DATASET</w:t>
      </w:r>
    </w:p>
    <w:p w:rsidR="000713B7" w:rsidRDefault="000713B7" w:rsidP="000713B7">
      <w:r>
        <w:t>------------</w:t>
      </w:r>
    </w:p>
    <w:p w:rsidR="000713B7" w:rsidRDefault="000713B7" w:rsidP="000713B7">
      <w:r>
        <w:t xml:space="preserve">Title: </w:t>
      </w:r>
      <w:r w:rsidR="006D0C57" w:rsidRPr="006D0C57">
        <w:t xml:space="preserve">The Competitiveness </w:t>
      </w:r>
      <w:r w:rsidR="006D0C57">
        <w:t>E</w:t>
      </w:r>
      <w:r w:rsidR="006D0C57" w:rsidRPr="006D0C57">
        <w:t xml:space="preserve">nvironment </w:t>
      </w:r>
      <w:r w:rsidR="006D0C57">
        <w:t>S</w:t>
      </w:r>
      <w:r w:rsidR="006D0C57" w:rsidRPr="006D0C57">
        <w:t>urvey in Kazakhstan</w:t>
      </w:r>
    </w:p>
    <w:p w:rsidR="000713B7" w:rsidRDefault="000713B7" w:rsidP="000713B7">
      <w:r>
        <w:t xml:space="preserve">Description: </w:t>
      </w:r>
    </w:p>
    <w:p w:rsidR="00406E27" w:rsidRDefault="00406E27" w:rsidP="000713B7">
      <w:r w:rsidRPr="00406E27">
        <w:t>This dataset is based on a firm-level survey. The sample includes 89 businesses located in different regions of Kazakhstan. The survey was generated using Google Forms and distributed mostly via social networks. The survey was conducted in 2016 (January-May). This dataset provides information about businesses and the quality of the business environment with a focus on competitiveness and governmental support. This survey aims to establish a picture of conditions for doing business in Kazakhstan in 2016. The survey was in three languages, English, Russian and Kazakh. Non-English language responses were translated to English mostly using Google Translate and were checked by the authors. All identifying information, including company name and work address, were removed.</w:t>
      </w:r>
    </w:p>
    <w:p w:rsidR="000713B7" w:rsidRDefault="000713B7" w:rsidP="000713B7">
      <w:r>
        <w:t>Publication Year: 2017</w:t>
      </w:r>
    </w:p>
    <w:p w:rsidR="000713B7" w:rsidRDefault="000713B7" w:rsidP="000713B7">
      <w:r>
        <w:t>Creator(s): Dina Azhgaliyeva, Maksim Belitski, Yelena Kalyuzhnova</w:t>
      </w:r>
      <w:r w:rsidR="000B0718">
        <w:t xml:space="preserve"> </w:t>
      </w:r>
    </w:p>
    <w:p w:rsidR="002D3CD5" w:rsidRDefault="002D3CD5" w:rsidP="000713B7">
      <w:r>
        <w:t>Contributor: Maxim Romanov</w:t>
      </w:r>
    </w:p>
    <w:p w:rsidR="000713B7" w:rsidRDefault="000713B7" w:rsidP="000713B7">
      <w:r>
        <w:t>Organisation(s): University of Reading</w:t>
      </w:r>
    </w:p>
    <w:p w:rsidR="000713B7" w:rsidRDefault="000713B7" w:rsidP="000713B7">
      <w:r>
        <w:t>Rights-holder(s): University of Reading</w:t>
      </w:r>
    </w:p>
    <w:p w:rsidR="000713B7" w:rsidRDefault="000713B7" w:rsidP="000713B7"/>
    <w:p w:rsidR="000713B7" w:rsidRDefault="000713B7" w:rsidP="000713B7">
      <w:r>
        <w:lastRenderedPageBreak/>
        <w:t>Source(s): Some questions were adapted from the European Bank for Reconstruction and Development and World Bank Business "Environment and Enterprise Performance Survey" (BEEPS)</w:t>
      </w:r>
    </w:p>
    <w:p w:rsidR="000713B7" w:rsidRDefault="000713B7" w:rsidP="000713B7">
      <w:r>
        <w:t>Resource Language:</w:t>
      </w:r>
      <w:r>
        <w:tab/>
        <w:t>English</w:t>
      </w:r>
    </w:p>
    <w:p w:rsidR="000713B7" w:rsidRDefault="000713B7" w:rsidP="000713B7">
      <w:r>
        <w:t>Collection period:</w:t>
      </w:r>
      <w:r>
        <w:tab/>
        <w:t>From January 2016 To May 2016</w:t>
      </w:r>
    </w:p>
    <w:p w:rsidR="000713B7" w:rsidRDefault="000713B7" w:rsidP="000713B7">
      <w:r>
        <w:t>Geographic coverage:</w:t>
      </w:r>
      <w:r>
        <w:tab/>
        <w:t>Kazakhstan</w:t>
      </w:r>
    </w:p>
    <w:p w:rsidR="000713B7" w:rsidRDefault="000713B7" w:rsidP="000713B7">
      <w:r>
        <w:t>Data collection method:</w:t>
      </w:r>
      <w:r>
        <w:tab/>
      </w:r>
      <w:r w:rsidR="00DF23DC">
        <w:t xml:space="preserve"> </w:t>
      </w:r>
      <w:r w:rsidR="00D32F9D">
        <w:t xml:space="preserve"> </w:t>
      </w:r>
      <w:r>
        <w:t xml:space="preserve">Google </w:t>
      </w:r>
      <w:r w:rsidR="00332598">
        <w:t>F</w:t>
      </w:r>
      <w:r>
        <w:t>orms</w:t>
      </w:r>
    </w:p>
    <w:p w:rsidR="000713B7" w:rsidRDefault="000713B7" w:rsidP="000713B7">
      <w:r>
        <w:t>Data processing and preparation activities:</w:t>
      </w:r>
      <w:r>
        <w:tab/>
        <w:t>Data were edited to remove all identifying information.</w:t>
      </w:r>
    </w:p>
    <w:p w:rsidR="000713B7" w:rsidRDefault="000713B7" w:rsidP="000713B7"/>
    <w:p w:rsidR="000713B7" w:rsidRDefault="000713B7" w:rsidP="000713B7">
      <w:r>
        <w:t>3. TERMS OF USE</w:t>
      </w:r>
    </w:p>
    <w:p w:rsidR="000713B7" w:rsidRDefault="000713B7" w:rsidP="000713B7">
      <w:r>
        <w:t>-----------------</w:t>
      </w:r>
    </w:p>
    <w:p w:rsidR="000713B7" w:rsidRDefault="000713B7" w:rsidP="000713B7">
      <w:r>
        <w:t>Copyright University of Reading 2017. This dataset is licensed by the rights-holder under a Creative Commons Attribution 4.0 International Licence: https://creativecommons.org/licenses/by/4.0/.</w:t>
      </w:r>
    </w:p>
    <w:p w:rsidR="000713B7" w:rsidRDefault="000713B7" w:rsidP="000713B7"/>
    <w:p w:rsidR="000713B7" w:rsidRDefault="000713B7" w:rsidP="000713B7">
      <w:r>
        <w:t>4. CONTENTS</w:t>
      </w:r>
    </w:p>
    <w:p w:rsidR="000713B7" w:rsidRDefault="000713B7" w:rsidP="000713B7">
      <w:r>
        <w:t>------------</w:t>
      </w:r>
    </w:p>
    <w:p w:rsidR="000713B7" w:rsidRDefault="000713B7" w:rsidP="000713B7">
      <w:r>
        <w:t>The following documents are available</w:t>
      </w:r>
    </w:p>
    <w:p w:rsidR="000713B7" w:rsidRDefault="00503ED8" w:rsidP="000713B7">
      <w:r w:rsidRPr="00503ED8">
        <w:t>data_competitiveness</w:t>
      </w:r>
      <w:r w:rsidR="000713B7">
        <w:t>.csv</w:t>
      </w:r>
    </w:p>
    <w:p w:rsidR="000713B7" w:rsidRDefault="000713B7" w:rsidP="000713B7">
      <w:r>
        <w:t>Data in CSV format</w:t>
      </w:r>
    </w:p>
    <w:p w:rsidR="000713B7" w:rsidRDefault="00503ED8" w:rsidP="000713B7">
      <w:r w:rsidRPr="00503ED8">
        <w:t>questions_competitiveness</w:t>
      </w:r>
      <w:r w:rsidR="000713B7">
        <w:t>.pdf</w:t>
      </w:r>
    </w:p>
    <w:p w:rsidR="000713B7" w:rsidRDefault="000713B7" w:rsidP="000713B7">
      <w:r>
        <w:t>Questionnaires used in pdf format</w:t>
      </w:r>
    </w:p>
    <w:p w:rsidR="00503ED8" w:rsidRDefault="00503ED8" w:rsidP="000713B7">
      <w:r>
        <w:t xml:space="preserve">The survey was in three languages English, Russian and Kazakhstan.  The following </w:t>
      </w:r>
      <w:r w:rsidRPr="00503ED8">
        <w:t xml:space="preserve">information about the purpose of the survey </w:t>
      </w:r>
      <w:r w:rsidR="00A36BC3">
        <w:t xml:space="preserve"> and </w:t>
      </w:r>
      <w:r>
        <w:t xml:space="preserve">how the </w:t>
      </w:r>
      <w:r w:rsidRPr="00503ED8">
        <w:t>survey data</w:t>
      </w:r>
      <w:r>
        <w:t xml:space="preserve"> will be used</w:t>
      </w:r>
      <w:r w:rsidR="00A36BC3">
        <w:t xml:space="preserve"> </w:t>
      </w:r>
      <w:r>
        <w:t xml:space="preserve"> </w:t>
      </w:r>
      <w:r w:rsidRPr="00503ED8">
        <w:t>was given to participants before they undertook the survey</w:t>
      </w:r>
      <w:r>
        <w:t>:</w:t>
      </w:r>
    </w:p>
    <w:p w:rsidR="00503ED8" w:rsidRDefault="00503ED8" w:rsidP="000713B7">
      <w:r>
        <w:t>“</w:t>
      </w:r>
      <w:r w:rsidR="00965865" w:rsidRPr="00965865">
        <w:t>This survey aims to estimate competitiveness environment in Kazakhstan in 2016. Questions 5-17 of this survey are taken from the World Bank survey entitled "Doing Business in Kazakhstan 2015" for the comparison reasons. The answers provided in these questions will be used for the cross-check analy</w:t>
      </w:r>
      <w:r w:rsidR="00191AF3">
        <w:t>sis with the World Bank results</w:t>
      </w:r>
      <w:r w:rsidRPr="00503ED8">
        <w:t>.</w:t>
      </w:r>
      <w:r>
        <w:t>”</w:t>
      </w:r>
    </w:p>
    <w:p w:rsidR="000713B7" w:rsidRDefault="000713B7" w:rsidP="000713B7">
      <w:r>
        <w:t>Survey questions are answered by re</w:t>
      </w:r>
      <w:r w:rsidR="00332598">
        <w:t>s</w:t>
      </w:r>
      <w:r>
        <w:t xml:space="preserve">pondents using Google </w:t>
      </w:r>
      <w:r w:rsidR="00332598">
        <w:t>F</w:t>
      </w:r>
      <w:r>
        <w:t xml:space="preserve">orms. Each question in </w:t>
      </w:r>
      <w:r w:rsidR="00927F8D">
        <w:t xml:space="preserve">excel file </w:t>
      </w:r>
      <w:r>
        <w:t>is entered in a different column with anonymized survey respondent numbers (first column).</w:t>
      </w:r>
      <w:r w:rsidR="00332598">
        <w:t xml:space="preserve"> </w:t>
      </w:r>
      <w:r>
        <w:t>The survey includes the following questions with the choi</w:t>
      </w:r>
      <w:r w:rsidR="00332598">
        <w:t>c</w:t>
      </w:r>
      <w:r>
        <w:t>e of answers followed after the colon ":"</w:t>
      </w:r>
    </w:p>
    <w:p w:rsidR="000713B7" w:rsidRDefault="000713B7" w:rsidP="000713B7">
      <w:r>
        <w:t>Number: order number of respondents in the survey, generated by authors</w:t>
      </w:r>
    </w:p>
    <w:p w:rsidR="000713B7" w:rsidRDefault="000713B7" w:rsidP="000713B7">
      <w:r>
        <w:t>Q1 Company legal status</w:t>
      </w:r>
    </w:p>
    <w:p w:rsidR="000713B7" w:rsidRDefault="000713B7" w:rsidP="000713B7">
      <w:r>
        <w:t>Q2 How many FTE (full-time employees) you have?</w:t>
      </w:r>
    </w:p>
    <w:p w:rsidR="000713B7" w:rsidRDefault="000713B7" w:rsidP="000713B7">
      <w:r>
        <w:lastRenderedPageBreak/>
        <w:t>Q3 Industry</w:t>
      </w:r>
    </w:p>
    <w:p w:rsidR="000713B7" w:rsidRDefault="000713B7" w:rsidP="000713B7">
      <w:r>
        <w:t>Q4 Main business activity</w:t>
      </w:r>
    </w:p>
    <w:p w:rsidR="000713B7" w:rsidRDefault="000713B7" w:rsidP="000713B7">
      <w:r>
        <w:t>Q5 How easy is doing business in Kazakhstan?: answer choices are given on a 1 to 10 scale from 1 "very easy" to 10 "very difficult"</w:t>
      </w:r>
    </w:p>
    <w:p w:rsidR="000713B7" w:rsidRDefault="000713B7" w:rsidP="000713B7">
      <w:r>
        <w:t>Q6 How easy is to start a business in Kazakhstan?: answer choices are given on a 1 to 10 scale from 1 "very easy" to 10 "very difficult"</w:t>
      </w:r>
    </w:p>
    <w:p w:rsidR="000713B7" w:rsidRDefault="000713B7" w:rsidP="000713B7">
      <w:r>
        <w:t>Q7 How easy is to deal with construction permits in Kazakhstan?: answer choices are given on a 1 to 10 scale from 1 "very easy" to 10 "very difficult"</w:t>
      </w:r>
    </w:p>
    <w:p w:rsidR="000713B7" w:rsidRDefault="000713B7" w:rsidP="000713B7">
      <w:r>
        <w:t>Q8 How easy is to get electricity permits in Kazakhstan?: answer choices are given on a 1 to 10 scale from 1 "very easy" to 10 "very difficult"</w:t>
      </w:r>
    </w:p>
    <w:p w:rsidR="000713B7" w:rsidRDefault="000713B7" w:rsidP="000713B7">
      <w:r>
        <w:t>Q9 How easy is to register your business property in Kazakhstan?: answer choices are given on a 1 to 10 scale from 1 "very easy" to 10 "very difficult"</w:t>
      </w:r>
    </w:p>
    <w:p w:rsidR="000713B7" w:rsidRDefault="000713B7" w:rsidP="000713B7">
      <w:r>
        <w:t>Q10 How easy is to get credit in Kazakhstan to your business?: answer choices are given on a 1 to 10 scale from 1 "very easy" to 10 "very difficult"</w:t>
      </w:r>
    </w:p>
    <w:p w:rsidR="000713B7" w:rsidRDefault="000713B7" w:rsidP="000713B7">
      <w:r>
        <w:t>Q11 How good are minority investors protected in Kazakhstan?: answer choices are given on a 1 to 10 scale from 1 "not protected" to 10 "well protected"</w:t>
      </w:r>
    </w:p>
    <w:p w:rsidR="000713B7" w:rsidRDefault="000713B7" w:rsidP="000713B7">
      <w:r>
        <w:t>Q12 How easy are procedures and time to pay taxes in Kazakhstan?: answer choices are given on a 1 to 10 scale from 1 "very easy" to 10 "very difficult"</w:t>
      </w:r>
    </w:p>
    <w:p w:rsidR="000713B7" w:rsidRDefault="000713B7" w:rsidP="000713B7">
      <w:r>
        <w:t>Q13 How easy is trading across borders (internationally)?: answer choices are given on a 1 to 10 scale from 1 "very easy" to 10 "very difficult"</w:t>
      </w:r>
    </w:p>
    <w:p w:rsidR="000713B7" w:rsidRDefault="000713B7" w:rsidP="000713B7">
      <w:r>
        <w:t>Q14 How easy is enforcing contracts in Kazakhstan?: answer choices are given on a 1 to 10 scale from 1 "very easy" to 10 "very difficult"</w:t>
      </w:r>
    </w:p>
    <w:p w:rsidR="000713B7" w:rsidRDefault="000713B7" w:rsidP="000713B7">
      <w:r>
        <w:t>Q15 How easy is resolving insolvency in Kazakhstan?: answer choices are given on a 1 to 10 scale from 1 "very easy" to 10 "very difficult"</w:t>
      </w:r>
    </w:p>
    <w:p w:rsidR="000713B7" w:rsidRDefault="000713B7" w:rsidP="000713B7">
      <w:r>
        <w:t>Q16 Are there barriers to your business that can be solved through regulation?: answer choices are given on a 1 to 10 scale from 1 "rather yes than no" to 10 "rather no than yes"</w:t>
      </w:r>
    </w:p>
    <w:p w:rsidR="000713B7" w:rsidRDefault="000713B7" w:rsidP="000713B7">
      <w:r>
        <w:t>Q17 Anything else you would like to add about doing business in Kazakhstan?</w:t>
      </w:r>
    </w:p>
    <w:p w:rsidR="000713B7" w:rsidRDefault="000713B7" w:rsidP="000713B7">
      <w:r>
        <w:t>Q18 In the last 3 years, what was a % change in your sales?</w:t>
      </w:r>
    </w:p>
    <w:p w:rsidR="000713B7" w:rsidRDefault="000713B7" w:rsidP="000713B7">
      <w:r>
        <w:t>Q19 In the last 3 years, what was % change in FTE employment?</w:t>
      </w:r>
    </w:p>
    <w:p w:rsidR="000713B7" w:rsidRDefault="000713B7" w:rsidP="000713B7">
      <w:r>
        <w:t>Q20 In the last 3 years, did your firm introduced service or product new to the market?: Two answer choices "Yes" or "No"</w:t>
      </w:r>
    </w:p>
    <w:p w:rsidR="000713B7" w:rsidRDefault="000713B7" w:rsidP="000713B7">
      <w:r>
        <w:t>Q21 To what extent does local content policy help your business? : answer choices are given on a 1 to 10 scale from 1 "not at all" to 10 "significantly"</w:t>
      </w:r>
    </w:p>
    <w:p w:rsidR="000713B7" w:rsidRDefault="000713B7" w:rsidP="000713B7">
      <w:r>
        <w:t>Q22 Are you aware of help available from "DAMU" Entrepreneurship Development Fund?: Two answer choices "Yes" or "No"</w:t>
      </w:r>
    </w:p>
    <w:p w:rsidR="000713B7" w:rsidRDefault="000713B7" w:rsidP="000713B7">
      <w:r>
        <w:t>Q23 How helpful is "DAMU" Entrepreneurship Development Fund to your business?: answer choices are given on a 1 to 10 scale from 1 "not helpful at all" to 10 "very helpful"</w:t>
      </w:r>
    </w:p>
    <w:p w:rsidR="000713B7" w:rsidRDefault="000713B7" w:rsidP="000713B7">
      <w:r>
        <w:lastRenderedPageBreak/>
        <w:t>Q24 Did you use "DAMU" Entrepreneurship Development Fund help?:  Two answer choices "Yes" or "No"</w:t>
      </w:r>
    </w:p>
    <w:p w:rsidR="000713B7" w:rsidRDefault="000713B7" w:rsidP="000713B7">
      <w:r>
        <w:t xml:space="preserve">Q25 How did integration within </w:t>
      </w:r>
      <w:proofErr w:type="spellStart"/>
      <w:r>
        <w:t>EuroAsian</w:t>
      </w:r>
      <w:proofErr w:type="spellEnd"/>
      <w:r>
        <w:t xml:space="preserve"> Economic Union affect your business?: Five answer choices "very negatively"; "negatively"; "neutrally"; "positively"; "very positively"</w:t>
      </w:r>
    </w:p>
    <w:p w:rsidR="000713B7" w:rsidRDefault="000713B7" w:rsidP="000713B7">
      <w:r>
        <w:t xml:space="preserve">Q26 What is your export share to </w:t>
      </w:r>
      <w:proofErr w:type="spellStart"/>
      <w:r>
        <w:t>EuroAsian</w:t>
      </w:r>
      <w:proofErr w:type="spellEnd"/>
      <w:r>
        <w:t xml:space="preserve"> Economic Union (Armenia, Belarus, Kyrgyzstan and Russia) in total sales? </w:t>
      </w:r>
    </w:p>
    <w:p w:rsidR="000713B7" w:rsidRDefault="000713B7" w:rsidP="000713B7">
      <w:r>
        <w:t xml:space="preserve">Q27 What is your export outside </w:t>
      </w:r>
      <w:proofErr w:type="spellStart"/>
      <w:r>
        <w:t>EuroAsian</w:t>
      </w:r>
      <w:proofErr w:type="spellEnd"/>
      <w:r>
        <w:t xml:space="preserve"> Economic Union in total sales? </w:t>
      </w:r>
    </w:p>
    <w:p w:rsidR="000713B7" w:rsidRDefault="000713B7" w:rsidP="000713B7">
      <w:r>
        <w:t>Q28 How do Chinese products / services affect your competitiveness in Kazakhstan?: Five answer choices "very negatively"; "negatively"; "neutrally"; "positively"; "very positively"</w:t>
      </w:r>
    </w:p>
    <w:p w:rsidR="000713B7" w:rsidRDefault="000713B7" w:rsidP="000713B7">
      <w:r>
        <w:t>Q29 How strong is a competition in your product market in Kazakhstan?: answer choices are given on a 1 to 10 scale from 1 (no competition) to 10 (strong competition)</w:t>
      </w:r>
    </w:p>
    <w:p w:rsidR="000713B7" w:rsidRDefault="000713B7" w:rsidP="000713B7">
      <w:r>
        <w:t>Q30 Does corruption affect your business?: Five answer choices "very negatively"; "negatively"; "neutrally"; "positively"; "very positively"</w:t>
      </w:r>
    </w:p>
    <w:p w:rsidR="000713B7" w:rsidRDefault="000713B7" w:rsidP="000713B7">
      <w:r>
        <w:t>Q31 How does local government support your business (</w:t>
      </w:r>
      <w:proofErr w:type="spellStart"/>
      <w:r>
        <w:t>Akimat</w:t>
      </w:r>
      <w:proofErr w:type="spellEnd"/>
      <w:r>
        <w:t xml:space="preserve">, Tax office, </w:t>
      </w:r>
      <w:proofErr w:type="spellStart"/>
      <w:r>
        <w:t>etc</w:t>
      </w:r>
      <w:proofErr w:type="spellEnd"/>
      <w:r>
        <w:t>)?: answer choices are given on a 1 to 10 scale from 1 "no support" to 10 "strong support"</w:t>
      </w:r>
    </w:p>
    <w:p w:rsidR="000713B7" w:rsidRDefault="000713B7" w:rsidP="000713B7">
      <w:r>
        <w:t xml:space="preserve">Q32 How does central government support your business (Ministries, Parliament, </w:t>
      </w:r>
      <w:proofErr w:type="spellStart"/>
      <w:r>
        <w:t>etc</w:t>
      </w:r>
      <w:proofErr w:type="spellEnd"/>
      <w:r>
        <w:t>)?: answer choices are given on a 1 to 10 scale from 1 "no support" to 10 "strong support"</w:t>
      </w:r>
    </w:p>
    <w:p w:rsidR="000713B7" w:rsidRDefault="000713B7" w:rsidP="000713B7">
      <w:r>
        <w:t>Q33 How soft is the tax rate in Kazakhstan?: answer choices are given on a 1 to 10 scale from 1 "very soft" to 10 "very heavy"</w:t>
      </w:r>
    </w:p>
    <w:p w:rsidR="000713B7" w:rsidRDefault="00D21B2D" w:rsidP="000713B7">
      <w:proofErr w:type="spellStart"/>
      <w:r>
        <w:t>Bellow</w:t>
      </w:r>
      <w:proofErr w:type="spellEnd"/>
      <w:r w:rsidR="000713B7">
        <w:t xml:space="preserve"> are explanations of </w:t>
      </w:r>
      <w:proofErr w:type="spellStart"/>
      <w:r w:rsidR="000713B7">
        <w:t>Damu</w:t>
      </w:r>
      <w:proofErr w:type="spellEnd"/>
      <w:r w:rsidR="000713B7">
        <w:t xml:space="preserve"> and </w:t>
      </w:r>
      <w:proofErr w:type="spellStart"/>
      <w:r w:rsidR="000713B7">
        <w:t>Akimat</w:t>
      </w:r>
      <w:proofErr w:type="spellEnd"/>
      <w:r w:rsidR="000713B7">
        <w:t xml:space="preserve">. </w:t>
      </w:r>
    </w:p>
    <w:p w:rsidR="000713B7" w:rsidRDefault="000713B7" w:rsidP="000713B7">
      <w:r>
        <w:t>"</w:t>
      </w:r>
      <w:proofErr w:type="spellStart"/>
      <w:r>
        <w:t>Damu</w:t>
      </w:r>
      <w:proofErr w:type="spellEnd"/>
      <w:r>
        <w:t>" Entrepreneurship Development Fund was established by the Government of Kazakhstan in 1997 as a small business development fund (www.damu.kz)</w:t>
      </w:r>
      <w:r w:rsidR="00332598">
        <w:t>.</w:t>
      </w:r>
    </w:p>
    <w:p w:rsidR="000713B7" w:rsidRDefault="000713B7" w:rsidP="000713B7">
      <w:proofErr w:type="spellStart"/>
      <w:r>
        <w:t>Akimat</w:t>
      </w:r>
      <w:proofErr w:type="spellEnd"/>
      <w:r>
        <w:t xml:space="preserve"> is a local executive branch. It "is headed by oblast-level </w:t>
      </w:r>
      <w:proofErr w:type="spellStart"/>
      <w:r>
        <w:t>akims</w:t>
      </w:r>
      <w:proofErr w:type="spellEnd"/>
      <w:r>
        <w:t xml:space="preserve"> (including </w:t>
      </w:r>
      <w:proofErr w:type="spellStart"/>
      <w:r>
        <w:t>akims</w:t>
      </w:r>
      <w:proofErr w:type="spellEnd"/>
      <w:r>
        <w:t xml:space="preserve"> of Almaty and Astana cities) or </w:t>
      </w:r>
      <w:proofErr w:type="spellStart"/>
      <w:r>
        <w:t>raion</w:t>
      </w:r>
      <w:proofErr w:type="spellEnd"/>
      <w:r>
        <w:t xml:space="preserve">-level </w:t>
      </w:r>
      <w:proofErr w:type="spellStart"/>
      <w:r>
        <w:t>akims</w:t>
      </w:r>
      <w:proofErr w:type="spellEnd"/>
      <w:r>
        <w:t xml:space="preserve"> (including </w:t>
      </w:r>
      <w:proofErr w:type="spellStart"/>
      <w:r>
        <w:t>akims</w:t>
      </w:r>
      <w:proofErr w:type="spellEnd"/>
      <w:r>
        <w:t xml:space="preserve"> in cities of oblast subordination), who implement local public administration on the respective territory within their competence. </w:t>
      </w:r>
      <w:proofErr w:type="spellStart"/>
      <w:r>
        <w:t>Akims</w:t>
      </w:r>
      <w:proofErr w:type="spellEnd"/>
      <w:r>
        <w:t xml:space="preserve"> represent the</w:t>
      </w:r>
      <w:r w:rsidR="00332598">
        <w:t xml:space="preserve"> </w:t>
      </w:r>
      <w:r>
        <w:t xml:space="preserve"> president and government of Kazakhstan and head the local executive body. They are responsible for realizing state policy within local territory, for coordinating territorial divisions of central administration agencies and for administering executive bodies funded from the local budgets.</w:t>
      </w:r>
      <w:r w:rsidR="00332598">
        <w:t xml:space="preserve"> </w:t>
      </w:r>
      <w:r>
        <w:t xml:space="preserve">Furthermore, the </w:t>
      </w:r>
      <w:proofErr w:type="spellStart"/>
      <w:r>
        <w:t>akim</w:t>
      </w:r>
      <w:proofErr w:type="spellEnd"/>
      <w:r>
        <w:t xml:space="preserve"> is also responsible for economic and social development in the given territory." (</w:t>
      </w:r>
      <w:proofErr w:type="spellStart"/>
      <w:r>
        <w:t>Makhmutova</w:t>
      </w:r>
      <w:proofErr w:type="spellEnd"/>
      <w:r>
        <w:t xml:space="preserve">, 2001: pp.413-14)  </w:t>
      </w:r>
    </w:p>
    <w:p w:rsidR="000713B7" w:rsidRDefault="000713B7" w:rsidP="000713B7">
      <w:proofErr w:type="spellStart"/>
      <w:r>
        <w:t>Makhmutova</w:t>
      </w:r>
      <w:proofErr w:type="spellEnd"/>
      <w:r>
        <w:t>, M., 2001. Local government in Kazakhstan. Developing New Rules in the Old Environment. Local governments in Eastern Europe, in the Caucasus and in Central Asia. Budapest: Local Government and Public Service Reform Initiative, Open Society Institute Europe, pp.403-468.</w:t>
      </w:r>
    </w:p>
    <w:p w:rsidR="000713B7" w:rsidRDefault="000713B7" w:rsidP="000713B7"/>
    <w:p w:rsidR="000713B7" w:rsidRDefault="000713B7" w:rsidP="000713B7">
      <w:r>
        <w:t>5. METHOD and PROCESSING</w:t>
      </w:r>
    </w:p>
    <w:p w:rsidR="000713B7" w:rsidRDefault="000713B7" w:rsidP="000713B7">
      <w:r>
        <w:t>--------------------------</w:t>
      </w:r>
    </w:p>
    <w:p w:rsidR="00D32F9D" w:rsidRDefault="00D32F9D" w:rsidP="000713B7">
      <w:r w:rsidRPr="00D32F9D">
        <w:t xml:space="preserve">Questions were provided in three languages: English, Russian and Kazakh. Surveys were generated in Google Forms and distributed via social networks by authors. Results are entered by respondents. </w:t>
      </w:r>
    </w:p>
    <w:p w:rsidR="000713B7" w:rsidRDefault="00332598" w:rsidP="000713B7">
      <w:r>
        <w:lastRenderedPageBreak/>
        <w:t>Non-</w:t>
      </w:r>
      <w:r w:rsidR="000713B7">
        <w:t>English</w:t>
      </w:r>
      <w:r>
        <w:t xml:space="preserve"> language </w:t>
      </w:r>
      <w:r w:rsidR="00D21B2D">
        <w:t>responses were</w:t>
      </w:r>
      <w:r w:rsidR="000713B7">
        <w:t xml:space="preserve"> translated from Russian to English mainly using Google </w:t>
      </w:r>
      <w:r>
        <w:t>T</w:t>
      </w:r>
      <w:r w:rsidR="000713B7">
        <w:t>ranslat</w:t>
      </w:r>
      <w:r>
        <w:t>e</w:t>
      </w:r>
      <w:r w:rsidR="000713B7">
        <w:t xml:space="preserve"> and by </w:t>
      </w:r>
      <w:r>
        <w:t xml:space="preserve">the </w:t>
      </w:r>
      <w:r w:rsidR="000713B7">
        <w:t xml:space="preserve">authors. </w:t>
      </w:r>
    </w:p>
    <w:p w:rsidR="000713B7" w:rsidRDefault="000713B7" w:rsidP="000713B7">
      <w:r>
        <w:t xml:space="preserve">All identifying information, including company name and work address, were removed. </w:t>
      </w:r>
    </w:p>
    <w:p w:rsidR="0072323B" w:rsidRDefault="000713B7" w:rsidP="000713B7">
      <w:r>
        <w:t>Bla</w:t>
      </w:r>
      <w:r w:rsidR="00332598">
        <w:t>n</w:t>
      </w:r>
      <w:r>
        <w:t xml:space="preserve">k sections where answers were not provided </w:t>
      </w:r>
      <w:r w:rsidR="00332598">
        <w:t xml:space="preserve">have been </w:t>
      </w:r>
      <w:r>
        <w:t>replaced with "No answer".</w:t>
      </w:r>
    </w:p>
    <w:sectPr w:rsidR="00723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7"/>
    <w:rsid w:val="00012DB6"/>
    <w:rsid w:val="000713B7"/>
    <w:rsid w:val="000B0718"/>
    <w:rsid w:val="00191AF3"/>
    <w:rsid w:val="002D3CD5"/>
    <w:rsid w:val="00332598"/>
    <w:rsid w:val="00406E27"/>
    <w:rsid w:val="00503ED8"/>
    <w:rsid w:val="0067527F"/>
    <w:rsid w:val="006D0C57"/>
    <w:rsid w:val="0072323B"/>
    <w:rsid w:val="00927F8D"/>
    <w:rsid w:val="00965865"/>
    <w:rsid w:val="00A36BC3"/>
    <w:rsid w:val="00AC4180"/>
    <w:rsid w:val="00C57DC4"/>
    <w:rsid w:val="00D21B2D"/>
    <w:rsid w:val="00D32F9D"/>
    <w:rsid w:val="00DF23DC"/>
    <w:rsid w:val="00FB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FAC1"/>
  <w15:docId w15:val="{094DA08C-8152-403B-BB23-210D1483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Darby</dc:creator>
  <cp:lastModifiedBy>dina azhgaliyeva</cp:lastModifiedBy>
  <cp:revision>15</cp:revision>
  <dcterms:created xsi:type="dcterms:W3CDTF">2017-03-23T11:51:00Z</dcterms:created>
  <dcterms:modified xsi:type="dcterms:W3CDTF">2017-04-27T12:05:00Z</dcterms:modified>
</cp:coreProperties>
</file>