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97FB" w14:textId="77777777" w:rsidR="00264AAD" w:rsidRDefault="00264AAD" w:rsidP="00264AAD">
      <w:r>
        <w:t>1. ABOUT THE DATASET</w:t>
      </w:r>
    </w:p>
    <w:p w14:paraId="4CCF6B6C" w14:textId="77777777" w:rsidR="00264AAD" w:rsidRDefault="00264AAD" w:rsidP="00264AAD">
      <w:r>
        <w:t>------------</w:t>
      </w:r>
    </w:p>
    <w:p w14:paraId="5A4565F5" w14:textId="77777777" w:rsidR="00033F0B" w:rsidRDefault="00264AAD" w:rsidP="00033F0B">
      <w:pPr>
        <w:pStyle w:val="NoSpacing"/>
      </w:pPr>
      <w:r>
        <w:t>Title</w:t>
      </w:r>
      <w:r w:rsidR="008E2989">
        <w:t xml:space="preserve">: </w:t>
      </w:r>
    </w:p>
    <w:p w14:paraId="0BE29A86" w14:textId="59ACEE78" w:rsidR="00264AAD" w:rsidRDefault="008E2989" w:rsidP="00033F0B">
      <w:pPr>
        <w:pStyle w:val="NoSpacing"/>
      </w:pPr>
      <w:r w:rsidRPr="008E2989">
        <w:t>A case study of university students who took part in a multi-intervention outreach and mentoring initiative at school.</w:t>
      </w:r>
    </w:p>
    <w:p w14:paraId="6C0A5DF1" w14:textId="77777777" w:rsidR="00033F0B" w:rsidRDefault="00033F0B" w:rsidP="00033F0B">
      <w:pPr>
        <w:pStyle w:val="NoSpacing"/>
      </w:pPr>
    </w:p>
    <w:p w14:paraId="356988BB" w14:textId="2C7A548D" w:rsidR="008E2989" w:rsidRDefault="00264AAD" w:rsidP="00033F0B">
      <w:pPr>
        <w:pStyle w:val="NoSpacing"/>
      </w:pPr>
      <w:r>
        <w:t xml:space="preserve">Creator(s): </w:t>
      </w:r>
    </w:p>
    <w:p w14:paraId="03BC5103" w14:textId="77777777" w:rsidR="00033F0B" w:rsidRDefault="00033F0B" w:rsidP="00033F0B">
      <w:pPr>
        <w:pStyle w:val="NoSpacing"/>
      </w:pPr>
      <w:r>
        <w:t>Billy Wong, https://orcid.org/0000-0002-7310-6418</w:t>
      </w:r>
    </w:p>
    <w:p w14:paraId="5F05E5D7" w14:textId="6A7C87CD" w:rsidR="00264AAD" w:rsidRDefault="00033F0B" w:rsidP="00033F0B">
      <w:pPr>
        <w:pStyle w:val="NoSpacing"/>
      </w:pPr>
      <w:r>
        <w:t>Lydia Fletcher, https://orcid.org/0009-0008-4261-2925</w:t>
      </w:r>
    </w:p>
    <w:p w14:paraId="213E4CC4" w14:textId="77777777" w:rsidR="00033F0B" w:rsidRDefault="00033F0B" w:rsidP="00033F0B">
      <w:pPr>
        <w:pStyle w:val="NoSpacing"/>
      </w:pPr>
    </w:p>
    <w:p w14:paraId="73844C49" w14:textId="77777777" w:rsidR="00812083" w:rsidRDefault="00264AAD" w:rsidP="00812083">
      <w:pPr>
        <w:pStyle w:val="NoSpacing"/>
      </w:pPr>
      <w:r>
        <w:t>Organisation(s):</w:t>
      </w:r>
      <w:r w:rsidR="00033F0B">
        <w:t xml:space="preserve"> </w:t>
      </w:r>
    </w:p>
    <w:p w14:paraId="2115336E" w14:textId="023983DC" w:rsidR="00033F0B" w:rsidRPr="00033F0B" w:rsidRDefault="00033F0B" w:rsidP="00812083">
      <w:pPr>
        <w:pStyle w:val="NoSpacing"/>
      </w:pPr>
      <w:r w:rsidRPr="00033F0B">
        <w:t>University of Reading, UK</w:t>
      </w:r>
    </w:p>
    <w:p w14:paraId="0003BED6" w14:textId="77777777" w:rsidR="00264AAD" w:rsidRDefault="00264AAD" w:rsidP="00812083">
      <w:pPr>
        <w:pStyle w:val="NoSpacing"/>
      </w:pPr>
    </w:p>
    <w:p w14:paraId="2ABCB7AA" w14:textId="77777777" w:rsidR="00264AAD" w:rsidRDefault="00264AAD" w:rsidP="00812083">
      <w:pPr>
        <w:pStyle w:val="NoSpacing"/>
      </w:pPr>
      <w:r>
        <w:t>Rights-holder(s):</w:t>
      </w:r>
    </w:p>
    <w:p w14:paraId="7706BFB8" w14:textId="77777777" w:rsidR="00812083" w:rsidRPr="00812083" w:rsidRDefault="00812083" w:rsidP="00812083">
      <w:pPr>
        <w:pStyle w:val="NoSpacing"/>
      </w:pPr>
      <w:r w:rsidRPr="00812083">
        <w:t>University of Reading, UK</w:t>
      </w:r>
    </w:p>
    <w:p w14:paraId="24DEC525" w14:textId="77777777" w:rsidR="00264AAD" w:rsidRDefault="00264AAD" w:rsidP="00812083">
      <w:pPr>
        <w:pStyle w:val="NoSpacing"/>
      </w:pPr>
    </w:p>
    <w:p w14:paraId="113DEC48" w14:textId="77777777" w:rsidR="00264AAD" w:rsidRDefault="00264AAD" w:rsidP="00812083">
      <w:pPr>
        <w:pStyle w:val="NoSpacing"/>
      </w:pPr>
      <w:r>
        <w:t>Publication Year:</w:t>
      </w:r>
    </w:p>
    <w:p w14:paraId="0F9E3B19" w14:textId="74F85967" w:rsidR="00264AAD" w:rsidRDefault="00812083" w:rsidP="00264AAD">
      <w:r>
        <w:t>2025</w:t>
      </w:r>
    </w:p>
    <w:p w14:paraId="7E5D0349" w14:textId="77777777" w:rsidR="00DD2E41" w:rsidRDefault="00264AAD" w:rsidP="00DD2E41">
      <w:pPr>
        <w:pStyle w:val="NoSpacing"/>
      </w:pPr>
      <w:r>
        <w:t xml:space="preserve">Description: </w:t>
      </w:r>
    </w:p>
    <w:p w14:paraId="21C9FE29" w14:textId="213391E7" w:rsidR="00DD2E41" w:rsidRDefault="00DD2E41" w:rsidP="00DD2E41">
      <w:pPr>
        <w:pStyle w:val="NoSpacing"/>
      </w:pPr>
      <w:r w:rsidRPr="00DD2E41">
        <w:t xml:space="preserve">Interview data collected as part of a pilot study to better understand the experiences of university students who took part in a multi-intervention outreach and mentoring </w:t>
      </w:r>
      <w:r w:rsidR="003943B5">
        <w:t xml:space="preserve">(MIOM) </w:t>
      </w:r>
      <w:r w:rsidRPr="00DD2E41">
        <w:t xml:space="preserve">initiative </w:t>
      </w:r>
      <w:r>
        <w:t xml:space="preserve">when they were </w:t>
      </w:r>
      <w:r w:rsidRPr="00DD2E41">
        <w:t>at school (n = 12 student interviews)</w:t>
      </w:r>
      <w:r w:rsidR="002B5F95">
        <w:t xml:space="preserve">. </w:t>
      </w:r>
    </w:p>
    <w:p w14:paraId="54A5714F" w14:textId="77777777" w:rsidR="003943B5" w:rsidRDefault="003943B5" w:rsidP="00DD2E41">
      <w:pPr>
        <w:pStyle w:val="NoSpacing"/>
      </w:pPr>
    </w:p>
    <w:p w14:paraId="60A7D861" w14:textId="5DF748FF" w:rsidR="003943B5" w:rsidRDefault="003943B5" w:rsidP="00DD2E41">
      <w:pPr>
        <w:pStyle w:val="NoSpacing"/>
      </w:pPr>
      <w:r>
        <w:t xml:space="preserve">The study </w:t>
      </w:r>
      <w:r w:rsidRPr="003943B5">
        <w:t>aim</w:t>
      </w:r>
      <w:r>
        <w:t>s</w:t>
      </w:r>
      <w:r w:rsidRPr="003943B5">
        <w:t xml:space="preserve"> to better understand the extent to which their participation in the MIOM made a difference or not to their university education, from experience to outcomes.</w:t>
      </w:r>
      <w:r w:rsidR="00420B87">
        <w:t xml:space="preserve"> T</w:t>
      </w:r>
      <w:r w:rsidRPr="003943B5">
        <w:t>his is an exploratory case-study with an evaluative purpose, focusing on alumni of the MIOM programme, with the aim to understand the longer-term effect of the programme.</w:t>
      </w:r>
    </w:p>
    <w:p w14:paraId="6423BA62" w14:textId="77777777" w:rsidR="00DD2E41" w:rsidRDefault="00DD2E41" w:rsidP="00DD2E41">
      <w:pPr>
        <w:pStyle w:val="NoSpacing"/>
      </w:pPr>
    </w:p>
    <w:p w14:paraId="4BFB90B8" w14:textId="77777777" w:rsidR="00702AD4" w:rsidRDefault="00264AAD" w:rsidP="00702AD4">
      <w:pPr>
        <w:pStyle w:val="NoSpacing"/>
      </w:pPr>
      <w:r>
        <w:t xml:space="preserve">Cite as: </w:t>
      </w:r>
    </w:p>
    <w:p w14:paraId="496AA5FD" w14:textId="283C00FA" w:rsidR="00702AD4" w:rsidRDefault="00702AD4" w:rsidP="00702AD4">
      <w:pPr>
        <w:pStyle w:val="NoSpacing"/>
      </w:pPr>
      <w:r w:rsidRPr="00702AD4">
        <w:t>Wong, B</w:t>
      </w:r>
      <w:r>
        <w:t>., &amp;</w:t>
      </w:r>
      <w:r w:rsidRPr="00702AD4">
        <w:t> Fletcher, L</w:t>
      </w:r>
      <w:r>
        <w:t>.</w:t>
      </w:r>
      <w:r w:rsidRPr="00702AD4">
        <w:t> (2025): A case study of university students who took part in a multi-intervention outreach and mentoring initiative at school. University of Reading. Dataset. </w:t>
      </w:r>
      <w:hyperlink r:id="rId4" w:tgtFrame="_blank" w:history="1">
        <w:r w:rsidRPr="00702AD4">
          <w:rPr>
            <w:rStyle w:val="Hyperlink"/>
          </w:rPr>
          <w:t>https://doi.org/10.17864/1947.001470</w:t>
        </w:r>
      </w:hyperlink>
    </w:p>
    <w:p w14:paraId="0271EBE8" w14:textId="77777777" w:rsidR="00702AD4" w:rsidRDefault="00702AD4" w:rsidP="000B0E30">
      <w:pPr>
        <w:pStyle w:val="NoSpacing"/>
      </w:pPr>
    </w:p>
    <w:p w14:paraId="3A4E9DC9" w14:textId="29A8026D" w:rsidR="00264AAD" w:rsidRDefault="00264AAD" w:rsidP="000B0E30">
      <w:pPr>
        <w:pStyle w:val="NoSpacing"/>
      </w:pPr>
      <w:r>
        <w:t>Related publication:</w:t>
      </w:r>
    </w:p>
    <w:p w14:paraId="03FBB78C" w14:textId="4C7FB6A2" w:rsidR="000B0E30" w:rsidRDefault="000B0E30" w:rsidP="000B0E30">
      <w:pPr>
        <w:pStyle w:val="NoSpacing"/>
      </w:pPr>
      <w:r w:rsidRPr="000B0E30">
        <w:t>Fletcher</w:t>
      </w:r>
      <w:r>
        <w:t xml:space="preserve">, L., &amp; Wong, B. (Under review). </w:t>
      </w:r>
      <w:r w:rsidR="008B3D07" w:rsidRPr="008B3D07">
        <w:t>‘Experience matters’: A case study of student reflections from taking part in a pre-university outreach and mentoring programme.</w:t>
      </w:r>
    </w:p>
    <w:p w14:paraId="7508048E" w14:textId="77777777" w:rsidR="00264AAD" w:rsidRDefault="00264AAD" w:rsidP="00264AAD"/>
    <w:p w14:paraId="3E96AB07" w14:textId="77777777" w:rsidR="00264AAD" w:rsidRDefault="00264AAD" w:rsidP="00264AAD">
      <w:r>
        <w:t>2. TERMS OF USE</w:t>
      </w:r>
    </w:p>
    <w:p w14:paraId="352C0F93" w14:textId="77777777" w:rsidR="00264AAD" w:rsidRDefault="00264AAD" w:rsidP="00264AAD">
      <w:r>
        <w:t>------------</w:t>
      </w:r>
    </w:p>
    <w:p w14:paraId="5B372278" w14:textId="59780061" w:rsidR="006D205E" w:rsidRPr="006D205E" w:rsidRDefault="006D205E" w:rsidP="006D205E">
      <w:pPr>
        <w:pStyle w:val="NoSpacing"/>
      </w:pPr>
      <w:r w:rsidRPr="006D205E">
        <w:t>Copyright 202</w:t>
      </w:r>
      <w:r>
        <w:t>5</w:t>
      </w:r>
      <w:r w:rsidRPr="006D205E">
        <w:t>, University of Reading. This dataset is licensed under a Creative Commons Attribution 4.0 International Licence: https://creativecommons.org/licenses/by/4.0/</w:t>
      </w:r>
    </w:p>
    <w:p w14:paraId="52246BC2" w14:textId="77777777" w:rsidR="00264AAD" w:rsidRDefault="00264AAD" w:rsidP="00264AAD"/>
    <w:p w14:paraId="5A46DDE6" w14:textId="77777777" w:rsidR="00264AAD" w:rsidRDefault="00264AAD" w:rsidP="00264AAD">
      <w:r>
        <w:lastRenderedPageBreak/>
        <w:t>3. PROJECT AND FUNDING INFORMATION</w:t>
      </w:r>
    </w:p>
    <w:p w14:paraId="6BBB9406" w14:textId="77777777" w:rsidR="00264AAD" w:rsidRDefault="00264AAD" w:rsidP="00264AAD">
      <w:r>
        <w:t>------------</w:t>
      </w:r>
    </w:p>
    <w:p w14:paraId="162A915C" w14:textId="77777777" w:rsidR="00264AAD" w:rsidRDefault="00264AAD" w:rsidP="00264AAD"/>
    <w:p w14:paraId="7A172E8A" w14:textId="78C04D2B" w:rsidR="00264AAD" w:rsidRDefault="00264AAD" w:rsidP="00DF4DC1">
      <w:pPr>
        <w:pStyle w:val="NoSpacing"/>
      </w:pPr>
      <w:r>
        <w:t>Title:</w:t>
      </w:r>
    </w:p>
    <w:p w14:paraId="0EA714AD" w14:textId="050297B9" w:rsidR="00A04301" w:rsidRDefault="00A04301" w:rsidP="00DF4DC1">
      <w:pPr>
        <w:pStyle w:val="NoSpacing"/>
      </w:pPr>
      <w:r w:rsidRPr="00A04301">
        <w:t>A case study of university students who took part in a multi-intervention outreach and mentoring initiative at school.</w:t>
      </w:r>
    </w:p>
    <w:p w14:paraId="66616635" w14:textId="77777777" w:rsidR="00264AAD" w:rsidRDefault="00264AAD" w:rsidP="00DF4DC1">
      <w:pPr>
        <w:pStyle w:val="NoSpacing"/>
      </w:pPr>
    </w:p>
    <w:p w14:paraId="419AE5AE" w14:textId="7DF0BA12" w:rsidR="00264AAD" w:rsidRDefault="00264AAD" w:rsidP="00DF4DC1">
      <w:pPr>
        <w:pStyle w:val="NoSpacing"/>
      </w:pPr>
      <w:r>
        <w:t xml:space="preserve">Dates: </w:t>
      </w:r>
      <w:r w:rsidR="00A04301">
        <w:t>October 2024 – July 2025</w:t>
      </w:r>
    </w:p>
    <w:p w14:paraId="6E6A29A9" w14:textId="77777777" w:rsidR="00264AAD" w:rsidRDefault="00264AAD" w:rsidP="00DF4DC1">
      <w:pPr>
        <w:pStyle w:val="NoSpacing"/>
      </w:pPr>
    </w:p>
    <w:p w14:paraId="04FE8FA3" w14:textId="0DE7036A" w:rsidR="00264AAD" w:rsidRDefault="00264AAD" w:rsidP="00DF4DC1">
      <w:pPr>
        <w:pStyle w:val="NoSpacing"/>
      </w:pPr>
      <w:r>
        <w:t>This dataset was not created in the course of a funded project.</w:t>
      </w:r>
    </w:p>
    <w:p w14:paraId="3DFD0277" w14:textId="77777777" w:rsidR="00DF4DC1" w:rsidRDefault="00DF4DC1" w:rsidP="00264AAD"/>
    <w:p w14:paraId="7161C852" w14:textId="196E77F7" w:rsidR="00264AAD" w:rsidRDefault="00264AAD" w:rsidP="00264AAD">
      <w:r>
        <w:t>4. CONTENTS</w:t>
      </w:r>
    </w:p>
    <w:p w14:paraId="4F4EF3CA" w14:textId="77777777" w:rsidR="00264AAD" w:rsidRDefault="00264AAD" w:rsidP="00264AAD">
      <w:r>
        <w:t>------------</w:t>
      </w:r>
    </w:p>
    <w:p w14:paraId="22EB6BEB" w14:textId="77777777" w:rsidR="00264AAD" w:rsidRDefault="00264AAD" w:rsidP="00264AAD">
      <w:r>
        <w:t>File listing</w:t>
      </w:r>
    </w:p>
    <w:p w14:paraId="3C97E08D" w14:textId="37FD0183" w:rsidR="00264AAD" w:rsidRDefault="00DF4DC1" w:rsidP="00DF4DC1">
      <w:pPr>
        <w:pStyle w:val="NoSpacing"/>
      </w:pPr>
      <w:r>
        <w:t>Student1.docx</w:t>
      </w:r>
    </w:p>
    <w:p w14:paraId="3D6E4054" w14:textId="1971845B" w:rsidR="00DF4DC1" w:rsidRDefault="00DF4DC1" w:rsidP="00DF4DC1">
      <w:pPr>
        <w:pStyle w:val="NoSpacing"/>
      </w:pPr>
      <w:r>
        <w:t>Student2.docx</w:t>
      </w:r>
    </w:p>
    <w:p w14:paraId="186CBFE4" w14:textId="226CCB89" w:rsidR="00DF4DC1" w:rsidRDefault="00DF4DC1" w:rsidP="00DF4DC1">
      <w:pPr>
        <w:pStyle w:val="NoSpacing"/>
      </w:pPr>
      <w:r>
        <w:t>Student3.docx</w:t>
      </w:r>
    </w:p>
    <w:p w14:paraId="6A9CFACB" w14:textId="37AA4138" w:rsidR="00DF4DC1" w:rsidRDefault="00DF4DC1" w:rsidP="00DF4DC1">
      <w:pPr>
        <w:pStyle w:val="NoSpacing"/>
      </w:pPr>
      <w:r>
        <w:t>Student4.docx</w:t>
      </w:r>
    </w:p>
    <w:p w14:paraId="0B272AE7" w14:textId="7AE0B753" w:rsidR="00DF4DC1" w:rsidRDefault="00DF4DC1" w:rsidP="00DF4DC1">
      <w:pPr>
        <w:pStyle w:val="NoSpacing"/>
      </w:pPr>
      <w:r>
        <w:t>Student5.docx</w:t>
      </w:r>
    </w:p>
    <w:p w14:paraId="02ACE006" w14:textId="2599A730" w:rsidR="00DF4DC1" w:rsidRDefault="00DF4DC1" w:rsidP="00DF4DC1">
      <w:pPr>
        <w:pStyle w:val="NoSpacing"/>
      </w:pPr>
      <w:r>
        <w:t>Student6.docx</w:t>
      </w:r>
    </w:p>
    <w:p w14:paraId="4E197D04" w14:textId="7775500B" w:rsidR="00DF4DC1" w:rsidRDefault="00DF4DC1" w:rsidP="00DF4DC1">
      <w:pPr>
        <w:pStyle w:val="NoSpacing"/>
      </w:pPr>
      <w:r>
        <w:t>Student7.docx</w:t>
      </w:r>
    </w:p>
    <w:p w14:paraId="56334594" w14:textId="31A7062D" w:rsidR="00DF4DC1" w:rsidRDefault="00DF4DC1" w:rsidP="00DF4DC1">
      <w:pPr>
        <w:pStyle w:val="NoSpacing"/>
      </w:pPr>
      <w:r>
        <w:t>Student8.docx</w:t>
      </w:r>
    </w:p>
    <w:p w14:paraId="2E9DD286" w14:textId="1EDE166A" w:rsidR="00DF4DC1" w:rsidRDefault="00DF4DC1" w:rsidP="00DF4DC1">
      <w:pPr>
        <w:pStyle w:val="NoSpacing"/>
      </w:pPr>
      <w:r>
        <w:t>Student9.docx</w:t>
      </w:r>
    </w:p>
    <w:p w14:paraId="226B1A01" w14:textId="490EA31E" w:rsidR="00DF4DC1" w:rsidRDefault="00DF4DC1" w:rsidP="00DF4DC1">
      <w:pPr>
        <w:pStyle w:val="NoSpacing"/>
      </w:pPr>
      <w:r>
        <w:t>Student10.docx</w:t>
      </w:r>
    </w:p>
    <w:p w14:paraId="56BBB8BD" w14:textId="5194A218" w:rsidR="00DF4DC1" w:rsidRDefault="00DF4DC1" w:rsidP="00DF4DC1">
      <w:pPr>
        <w:pStyle w:val="NoSpacing"/>
      </w:pPr>
      <w:r>
        <w:t>Student11.docx</w:t>
      </w:r>
    </w:p>
    <w:p w14:paraId="7B2F73F7" w14:textId="76C7DB0D" w:rsidR="00DF4DC1" w:rsidRDefault="00DF4DC1" w:rsidP="00DF4DC1">
      <w:pPr>
        <w:pStyle w:val="NoSpacing"/>
      </w:pPr>
      <w:r>
        <w:t>Student12.docx</w:t>
      </w:r>
    </w:p>
    <w:p w14:paraId="3C87CF30" w14:textId="77777777" w:rsidR="00DF4DC1" w:rsidRDefault="00DF4DC1" w:rsidP="00DF4DC1">
      <w:pPr>
        <w:pStyle w:val="NoSpacing"/>
      </w:pPr>
    </w:p>
    <w:p w14:paraId="6E36442A" w14:textId="78EE76D2" w:rsidR="00DF4DC1" w:rsidRDefault="00DF4DC1" w:rsidP="00DF4DC1">
      <w:pPr>
        <w:pStyle w:val="NoSpacing"/>
      </w:pPr>
      <w:r>
        <w:t>All</w:t>
      </w:r>
      <w:r w:rsidR="00ED2188">
        <w:t xml:space="preserve"> in docx format.</w:t>
      </w:r>
    </w:p>
    <w:p w14:paraId="1C7EB35C" w14:textId="4C30A214" w:rsidR="00ED2188" w:rsidRDefault="00ED2188" w:rsidP="00DF4DC1">
      <w:pPr>
        <w:pStyle w:val="NoSpacing"/>
      </w:pPr>
      <w:r>
        <w:br/>
        <w:t>Transcripts autogenerate</w:t>
      </w:r>
      <w:r w:rsidR="00F36DA3">
        <w:t>d</w:t>
      </w:r>
      <w:r w:rsidR="00D62AF7">
        <w:t xml:space="preserve"> via MS Teams</w:t>
      </w:r>
      <w:r w:rsidR="00F36DA3">
        <w:t xml:space="preserve">, with minor refinements for obvious errors. Specific locations </w:t>
      </w:r>
      <w:r w:rsidR="00D62AF7">
        <w:t>and names related to</w:t>
      </w:r>
      <w:r w:rsidR="00F36DA3">
        <w:t xml:space="preserve"> participants backgrounds redacted.</w:t>
      </w:r>
    </w:p>
    <w:p w14:paraId="243FB4F2" w14:textId="77777777" w:rsidR="00DF4DC1" w:rsidRDefault="00DF4DC1" w:rsidP="00DF4DC1">
      <w:pPr>
        <w:pStyle w:val="NoSpacing"/>
      </w:pPr>
    </w:p>
    <w:p w14:paraId="1E37DFE0" w14:textId="77777777" w:rsidR="00264AAD" w:rsidRDefault="00264AAD" w:rsidP="00264AAD">
      <w:r>
        <w:t>5. METHODS</w:t>
      </w:r>
    </w:p>
    <w:p w14:paraId="60945C4E" w14:textId="77777777" w:rsidR="00264AAD" w:rsidRDefault="00264AAD" w:rsidP="00264AAD">
      <w:r>
        <w:t>-----------</w:t>
      </w:r>
    </w:p>
    <w:p w14:paraId="507B9733" w14:textId="4685D57E" w:rsidR="006F5372" w:rsidRPr="00D208EB" w:rsidRDefault="00C635E9" w:rsidP="00D208EB">
      <w:pPr>
        <w:pStyle w:val="NoSpacing"/>
      </w:pPr>
      <w:r w:rsidRPr="00D208EB">
        <w:t xml:space="preserve">Qualitative semi-structured interviews: </w:t>
      </w:r>
      <w:r w:rsidR="00386115" w:rsidRPr="00D208EB">
        <w:t xml:space="preserve">Dataset was created from individual interviews, conducted online, with </w:t>
      </w:r>
      <w:r w:rsidRPr="00D208EB">
        <w:t>university students who previously took part in a multi-intervention outreach and mentoring initiative when they were in school</w:t>
      </w:r>
      <w:r w:rsidR="00462026" w:rsidRPr="00D208EB">
        <w:t>.</w:t>
      </w:r>
    </w:p>
    <w:p w14:paraId="450D15D6" w14:textId="77777777" w:rsidR="00462026" w:rsidRPr="00D208EB" w:rsidRDefault="00462026" w:rsidP="00D208EB">
      <w:pPr>
        <w:pStyle w:val="NoSpacing"/>
      </w:pPr>
    </w:p>
    <w:p w14:paraId="272FCB4F" w14:textId="6F726E69" w:rsidR="00047837" w:rsidRPr="00D208EB" w:rsidRDefault="00462026" w:rsidP="00D208EB">
      <w:pPr>
        <w:pStyle w:val="NoSpacing"/>
      </w:pPr>
      <w:r w:rsidRPr="00D208EB">
        <w:t xml:space="preserve">Interviews were conducted online, with autogenerated transcriptions via MS Teams. Clear and obvious typographical errors were corrected. Key identifiers of student backgrounds </w:t>
      </w:r>
      <w:r w:rsidR="001D30C9" w:rsidRPr="00D208EB">
        <w:t xml:space="preserve">and related information </w:t>
      </w:r>
      <w:r w:rsidRPr="00D208EB">
        <w:t>redacted</w:t>
      </w:r>
      <w:r w:rsidR="001D30C9" w:rsidRPr="00D208EB">
        <w:t>.</w:t>
      </w:r>
    </w:p>
    <w:p w14:paraId="4359167F" w14:textId="77777777" w:rsidR="00047837" w:rsidRPr="00D208EB" w:rsidRDefault="00047837" w:rsidP="00D208EB">
      <w:pPr>
        <w:pStyle w:val="NoSpacing"/>
      </w:pPr>
    </w:p>
    <w:p w14:paraId="3EB40A25" w14:textId="72E014DC" w:rsidR="00047837" w:rsidRPr="00D208EB" w:rsidRDefault="00047837" w:rsidP="00D208EB">
      <w:pPr>
        <w:pStyle w:val="NoSpacing"/>
      </w:pPr>
      <w:r w:rsidRPr="00D208EB">
        <w:t xml:space="preserve">Further information </w:t>
      </w:r>
      <w:r w:rsidR="00D208EB" w:rsidRPr="00D208EB">
        <w:t>in article submitted that used this dataset.</w:t>
      </w:r>
    </w:p>
    <w:sectPr w:rsidR="00047837" w:rsidRPr="00D2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79"/>
    <w:rsid w:val="00033F0B"/>
    <w:rsid w:val="00047837"/>
    <w:rsid w:val="000B0E30"/>
    <w:rsid w:val="001D30C9"/>
    <w:rsid w:val="00264AAD"/>
    <w:rsid w:val="0028752F"/>
    <w:rsid w:val="002A44BC"/>
    <w:rsid w:val="002B5F95"/>
    <w:rsid w:val="00386115"/>
    <w:rsid w:val="003943B5"/>
    <w:rsid w:val="00420B87"/>
    <w:rsid w:val="00462026"/>
    <w:rsid w:val="00656789"/>
    <w:rsid w:val="006C4A74"/>
    <w:rsid w:val="006D205E"/>
    <w:rsid w:val="006F5372"/>
    <w:rsid w:val="00702AD4"/>
    <w:rsid w:val="0074037B"/>
    <w:rsid w:val="00812083"/>
    <w:rsid w:val="008B3D07"/>
    <w:rsid w:val="008C5A2E"/>
    <w:rsid w:val="008E2989"/>
    <w:rsid w:val="00A04301"/>
    <w:rsid w:val="00B76639"/>
    <w:rsid w:val="00C635E9"/>
    <w:rsid w:val="00D208EB"/>
    <w:rsid w:val="00D62AF7"/>
    <w:rsid w:val="00DB42F9"/>
    <w:rsid w:val="00DD2E41"/>
    <w:rsid w:val="00DF4DC1"/>
    <w:rsid w:val="00ED2188"/>
    <w:rsid w:val="00F36DA3"/>
    <w:rsid w:val="00F6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F88D"/>
  <w15:chartTrackingRefBased/>
  <w15:docId w15:val="{D87FE38D-7643-4732-A170-6AF21CED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Spacing"/>
    <w:link w:val="Heading1Char"/>
    <w:uiPriority w:val="9"/>
    <w:qFormat/>
    <w:rsid w:val="006C4A74"/>
    <w:pPr>
      <w:keepNext/>
      <w:keepLines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6C4A74"/>
    <w:pPr>
      <w:keepNext/>
      <w:keepLines/>
      <w:outlineLvl w:val="2"/>
    </w:pPr>
    <w:rPr>
      <w:rFonts w:eastAsiaTheme="majorEastAsia" w:cstheme="majorBidi"/>
      <w:i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4A74"/>
    <w:rPr>
      <w:rFonts w:eastAsiaTheme="majorEastAsia" w:cstheme="majorBidi"/>
      <w:i/>
      <w:color w:val="0F4761" w:themeColor="accent1" w:themeShade="BF"/>
      <w:szCs w:val="28"/>
    </w:rPr>
  </w:style>
  <w:style w:type="paragraph" w:styleId="NoSpacing">
    <w:name w:val="No Spacing"/>
    <w:uiPriority w:val="1"/>
    <w:qFormat/>
    <w:rsid w:val="006C4A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C4A74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079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3F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3F0B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2A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7864/1947.001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2523</Characters>
  <Application>Microsoft Office Word</Application>
  <DocSecurity>0</DocSecurity>
  <Lines>97</Lines>
  <Paragraphs>67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Wong</dc:creator>
  <cp:keywords/>
  <dc:description/>
  <cp:lastModifiedBy>Billy Wong</cp:lastModifiedBy>
  <cp:revision>26</cp:revision>
  <dcterms:created xsi:type="dcterms:W3CDTF">2025-10-17T14:47:00Z</dcterms:created>
  <dcterms:modified xsi:type="dcterms:W3CDTF">2025-10-21T07:46:00Z</dcterms:modified>
</cp:coreProperties>
</file>