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FB7AFA" w14:textId="77777777" w:rsidR="004F388E" w:rsidRPr="004F388E" w:rsidRDefault="004F388E" w:rsidP="004F388E">
      <w:pPr>
        <w:pStyle w:val="PlainText"/>
        <w:rPr>
          <w:rFonts w:ascii="Courier New" w:hAnsi="Courier New" w:cs="Courier New"/>
        </w:rPr>
      </w:pPr>
      <w:r w:rsidRPr="004F388E">
        <w:rPr>
          <w:rFonts w:ascii="Courier New" w:hAnsi="Courier New" w:cs="Courier New"/>
        </w:rPr>
        <w:t>1. ABOUT THE DATASET</w:t>
      </w:r>
    </w:p>
    <w:p w14:paraId="2DA9A32F" w14:textId="5D99D40D" w:rsidR="004F388E" w:rsidRPr="004F388E" w:rsidRDefault="004F388E" w:rsidP="004F388E">
      <w:pPr>
        <w:pStyle w:val="PlainText"/>
        <w:rPr>
          <w:rFonts w:ascii="Courier New" w:hAnsi="Courier New" w:cs="Courier New"/>
        </w:rPr>
      </w:pPr>
      <w:r w:rsidRPr="004F388E">
        <w:rPr>
          <w:rFonts w:ascii="Courier New" w:hAnsi="Courier New" w:cs="Courier New"/>
        </w:rPr>
        <w:t>------------</w:t>
      </w:r>
      <w:r w:rsidR="0028448A">
        <w:rPr>
          <w:rFonts w:ascii="Courier New" w:hAnsi="Courier New" w:cs="Courier New"/>
        </w:rPr>
        <w:t>--------</w:t>
      </w:r>
    </w:p>
    <w:p w14:paraId="5FE61E29" w14:textId="77777777" w:rsidR="004F388E" w:rsidRPr="004F388E" w:rsidRDefault="004F388E" w:rsidP="004F388E">
      <w:pPr>
        <w:pStyle w:val="PlainText"/>
        <w:rPr>
          <w:rFonts w:ascii="Courier New" w:hAnsi="Courier New" w:cs="Courier New"/>
        </w:rPr>
      </w:pPr>
    </w:p>
    <w:p w14:paraId="308CA4E2" w14:textId="16535060" w:rsidR="00BF3E99" w:rsidRPr="007155B5" w:rsidRDefault="004F388E" w:rsidP="00BF3E99">
      <w:pPr>
        <w:tabs>
          <w:tab w:val="left" w:pos="426"/>
        </w:tabs>
        <w:rPr>
          <w:rFonts w:ascii="Courier New" w:hAnsi="Courier New" w:cs="Courier New"/>
          <w:sz w:val="21"/>
          <w:szCs w:val="21"/>
        </w:rPr>
      </w:pPr>
      <w:r w:rsidRPr="004F388E">
        <w:rPr>
          <w:rFonts w:ascii="Courier New" w:hAnsi="Courier New" w:cs="Courier New"/>
        </w:rPr>
        <w:t>Title:</w:t>
      </w:r>
      <w:r w:rsidR="00BF3E99">
        <w:rPr>
          <w:rFonts w:ascii="Courier New" w:hAnsi="Courier New" w:cs="Courier New"/>
        </w:rPr>
        <w:t xml:space="preserve"> </w:t>
      </w:r>
      <w:r w:rsidR="00BF3E99" w:rsidRPr="007155B5">
        <w:rPr>
          <w:rFonts w:ascii="Courier New" w:hAnsi="Courier New" w:cs="Courier New"/>
          <w:sz w:val="21"/>
          <w:szCs w:val="21"/>
        </w:rPr>
        <w:t xml:space="preserve">Women in climate action leadership in Kenya </w:t>
      </w:r>
    </w:p>
    <w:p w14:paraId="55F2A252" w14:textId="1E9E5289" w:rsidR="004F388E" w:rsidRPr="004F388E" w:rsidRDefault="004F388E" w:rsidP="004F388E">
      <w:pPr>
        <w:pStyle w:val="PlainText"/>
        <w:rPr>
          <w:rFonts w:ascii="Courier New" w:hAnsi="Courier New" w:cs="Courier New"/>
        </w:rPr>
      </w:pPr>
    </w:p>
    <w:p w14:paraId="2F19EEEA" w14:textId="4BF70F2B" w:rsidR="00247E22" w:rsidRDefault="004F388E" w:rsidP="00247E22">
      <w:pPr>
        <w:pStyle w:val="PlainText"/>
        <w:rPr>
          <w:rFonts w:ascii="Courier New" w:hAnsi="Courier New" w:cs="Courier New"/>
        </w:rPr>
      </w:pPr>
      <w:r w:rsidRPr="004F388E">
        <w:rPr>
          <w:rFonts w:ascii="Courier New" w:hAnsi="Courier New" w:cs="Courier New"/>
        </w:rPr>
        <w:t xml:space="preserve">Creator(s): </w:t>
      </w:r>
      <w:r w:rsidR="007155B5">
        <w:rPr>
          <w:rFonts w:ascii="Courier New" w:hAnsi="Courier New" w:cs="Courier New"/>
        </w:rPr>
        <w:t xml:space="preserve">Karen </w:t>
      </w:r>
      <w:r w:rsidR="0077452E">
        <w:rPr>
          <w:rFonts w:ascii="Courier New" w:hAnsi="Courier New" w:cs="Courier New"/>
        </w:rPr>
        <w:t>J</w:t>
      </w:r>
      <w:r w:rsidR="007155B5">
        <w:rPr>
          <w:rFonts w:ascii="Courier New" w:hAnsi="Courier New" w:cs="Courier New"/>
        </w:rPr>
        <w:t>ones</w:t>
      </w:r>
      <w:r w:rsidRPr="004F388E">
        <w:rPr>
          <w:rFonts w:ascii="Courier New" w:hAnsi="Courier New" w:cs="Courier New"/>
        </w:rPr>
        <w:t>,</w:t>
      </w:r>
      <w:r w:rsidR="00247E22">
        <w:rPr>
          <w:rFonts w:ascii="Courier New" w:hAnsi="Courier New" w:cs="Courier New"/>
        </w:rPr>
        <w:t xml:space="preserve"> </w:t>
      </w:r>
      <w:hyperlink r:id="rId8" w:history="1">
        <w:r w:rsidR="00011751" w:rsidRPr="00146A73">
          <w:rPr>
            <w:rStyle w:val="Hyperlink"/>
            <w:rFonts w:ascii="Courier New" w:hAnsi="Courier New" w:cs="Courier New"/>
          </w:rPr>
          <w:t>https://orcid.org/0000-0001-5154-4583</w:t>
        </w:r>
      </w:hyperlink>
      <w:r w:rsidR="00011751">
        <w:rPr>
          <w:rFonts w:ascii="Courier New" w:hAnsi="Courier New" w:cs="Courier New"/>
        </w:rPr>
        <w:t xml:space="preserve"> and </w:t>
      </w:r>
    </w:p>
    <w:p w14:paraId="3A072D9A" w14:textId="60C4E2AB" w:rsidR="00011751" w:rsidRPr="00247E22" w:rsidRDefault="00011751" w:rsidP="00247E22">
      <w:pPr>
        <w:pStyle w:val="PlainText"/>
        <w:rPr>
          <w:rFonts w:ascii="Courier New" w:hAnsi="Courier New" w:cs="Courier New"/>
        </w:rPr>
      </w:pPr>
      <w:r>
        <w:rPr>
          <w:rFonts w:ascii="Courier New" w:hAnsi="Courier New" w:cs="Courier New"/>
        </w:rPr>
        <w:t xml:space="preserve">Faith Karanja </w:t>
      </w:r>
    </w:p>
    <w:p w14:paraId="29857BCF" w14:textId="77777777" w:rsidR="004F388E" w:rsidRPr="004F388E" w:rsidRDefault="004F388E" w:rsidP="004F388E">
      <w:pPr>
        <w:pStyle w:val="PlainText"/>
        <w:rPr>
          <w:rFonts w:ascii="Courier New" w:hAnsi="Courier New" w:cs="Courier New"/>
        </w:rPr>
      </w:pPr>
    </w:p>
    <w:p w14:paraId="00EB7BD6" w14:textId="30B4A69B" w:rsidR="004F388E" w:rsidRPr="004F388E" w:rsidRDefault="004F388E" w:rsidP="004F388E">
      <w:pPr>
        <w:pStyle w:val="PlainText"/>
        <w:rPr>
          <w:rFonts w:ascii="Courier New" w:hAnsi="Courier New" w:cs="Courier New"/>
        </w:rPr>
      </w:pPr>
      <w:r w:rsidRPr="004F388E">
        <w:rPr>
          <w:rFonts w:ascii="Courier New" w:hAnsi="Courier New" w:cs="Courier New"/>
        </w:rPr>
        <w:t xml:space="preserve">Organisation(s): University of Reading </w:t>
      </w:r>
      <w:r w:rsidR="0089413F">
        <w:rPr>
          <w:rFonts w:ascii="Courier New" w:hAnsi="Courier New" w:cs="Courier New"/>
        </w:rPr>
        <w:t>I</w:t>
      </w:r>
      <w:r w:rsidR="0089413F" w:rsidRPr="004F388E">
        <w:rPr>
          <w:rFonts w:ascii="Courier New" w:hAnsi="Courier New" w:cs="Courier New"/>
        </w:rPr>
        <w:t xml:space="preserve">nstitute </w:t>
      </w:r>
      <w:r w:rsidRPr="004F388E">
        <w:rPr>
          <w:rFonts w:ascii="Courier New" w:hAnsi="Courier New" w:cs="Courier New"/>
        </w:rPr>
        <w:t>of Education</w:t>
      </w:r>
      <w:r w:rsidR="00435E90">
        <w:rPr>
          <w:rFonts w:ascii="Courier New" w:hAnsi="Courier New" w:cs="Courier New"/>
        </w:rPr>
        <w:t xml:space="preserve"> and University of Nairobi</w:t>
      </w:r>
      <w:r w:rsidR="0068001D" w:rsidRPr="0068001D">
        <w:rPr>
          <w:rFonts w:ascii="Courier New" w:hAnsi="Courier New" w:cs="Courier New"/>
        </w:rPr>
        <w:t xml:space="preserve"> College of Geospatial and Space Technology</w:t>
      </w:r>
    </w:p>
    <w:p w14:paraId="64FA66BB" w14:textId="77777777" w:rsidR="004F388E" w:rsidRPr="004F388E" w:rsidRDefault="004F388E" w:rsidP="004F388E">
      <w:pPr>
        <w:pStyle w:val="PlainText"/>
        <w:rPr>
          <w:rFonts w:ascii="Courier New" w:hAnsi="Courier New" w:cs="Courier New"/>
        </w:rPr>
      </w:pPr>
    </w:p>
    <w:p w14:paraId="7543F14B" w14:textId="72174FD7" w:rsidR="004F388E" w:rsidRPr="004F388E" w:rsidRDefault="004F388E" w:rsidP="004F388E">
      <w:pPr>
        <w:pStyle w:val="PlainText"/>
        <w:rPr>
          <w:rFonts w:ascii="Courier New" w:hAnsi="Courier New" w:cs="Courier New"/>
        </w:rPr>
      </w:pPr>
      <w:r w:rsidRPr="004F388E">
        <w:rPr>
          <w:rFonts w:ascii="Courier New" w:hAnsi="Courier New" w:cs="Courier New"/>
        </w:rPr>
        <w:t>Rights-holder(s): University of Reading</w:t>
      </w:r>
      <w:r w:rsidR="0077452E">
        <w:rPr>
          <w:rFonts w:ascii="Courier New" w:hAnsi="Courier New" w:cs="Courier New"/>
        </w:rPr>
        <w:t xml:space="preserve"> and University of Nairobi</w:t>
      </w:r>
    </w:p>
    <w:p w14:paraId="4A8CBBFD" w14:textId="77777777" w:rsidR="004F388E" w:rsidRPr="004F388E" w:rsidRDefault="004F388E" w:rsidP="004F388E">
      <w:pPr>
        <w:pStyle w:val="PlainText"/>
        <w:rPr>
          <w:rFonts w:ascii="Courier New" w:hAnsi="Courier New" w:cs="Courier New"/>
        </w:rPr>
      </w:pPr>
    </w:p>
    <w:p w14:paraId="1414A890" w14:textId="16094445" w:rsidR="004F388E" w:rsidRDefault="004F388E" w:rsidP="004F388E">
      <w:pPr>
        <w:pStyle w:val="PlainText"/>
        <w:rPr>
          <w:rFonts w:ascii="Courier New" w:hAnsi="Courier New" w:cs="Courier New"/>
        </w:rPr>
      </w:pPr>
      <w:r w:rsidRPr="004F388E">
        <w:rPr>
          <w:rFonts w:ascii="Courier New" w:hAnsi="Courier New" w:cs="Courier New"/>
        </w:rPr>
        <w:t>Publication Year: 202</w:t>
      </w:r>
      <w:r w:rsidR="007155B5">
        <w:rPr>
          <w:rFonts w:ascii="Courier New" w:hAnsi="Courier New" w:cs="Courier New"/>
        </w:rPr>
        <w:t>6</w:t>
      </w:r>
      <w:r w:rsidRPr="004F388E">
        <w:rPr>
          <w:rFonts w:ascii="Courier New" w:hAnsi="Courier New" w:cs="Courier New"/>
        </w:rPr>
        <w:t xml:space="preserve"> (data collection year 202</w:t>
      </w:r>
      <w:r w:rsidR="007155B5">
        <w:rPr>
          <w:rFonts w:ascii="Courier New" w:hAnsi="Courier New" w:cs="Courier New"/>
        </w:rPr>
        <w:t>5</w:t>
      </w:r>
      <w:r w:rsidRPr="004F388E">
        <w:rPr>
          <w:rFonts w:ascii="Courier New" w:hAnsi="Courier New" w:cs="Courier New"/>
        </w:rPr>
        <w:t>)</w:t>
      </w:r>
    </w:p>
    <w:p w14:paraId="12D29E58" w14:textId="77777777" w:rsidR="006D0945" w:rsidRDefault="006D0945" w:rsidP="004F388E">
      <w:pPr>
        <w:pStyle w:val="PlainText"/>
        <w:rPr>
          <w:rFonts w:ascii="Courier New" w:hAnsi="Courier New" w:cs="Courier New"/>
        </w:rPr>
      </w:pPr>
    </w:p>
    <w:p w14:paraId="51C66610" w14:textId="4DCBE467" w:rsidR="006D0945" w:rsidRPr="006D0945" w:rsidRDefault="006D0945" w:rsidP="006D0945">
      <w:pPr>
        <w:pStyle w:val="PlainText"/>
        <w:rPr>
          <w:rFonts w:ascii="Courier New" w:hAnsi="Courier New" w:cs="Courier New"/>
        </w:rPr>
      </w:pPr>
      <w:r w:rsidRPr="006D0945">
        <w:rPr>
          <w:rFonts w:ascii="Courier New" w:hAnsi="Courier New" w:cs="Courier New"/>
        </w:rPr>
        <w:t xml:space="preserve">Cite as: Jones, Karen and Karanja, Faith (2026): Women in climate action leadership in Kenya. University of Reading. Dataset. </w:t>
      </w:r>
      <w:r w:rsidR="00405BE1" w:rsidRPr="00405BE1">
        <w:rPr>
          <w:rFonts w:ascii="Courier New" w:hAnsi="Courier New" w:cs="Courier New"/>
        </w:rPr>
        <w:t>https://doi.org/10.17864/1947.001509</w:t>
      </w:r>
    </w:p>
    <w:p w14:paraId="77935302" w14:textId="77777777" w:rsidR="004F388E" w:rsidRPr="004F388E" w:rsidRDefault="004F388E" w:rsidP="004F388E">
      <w:pPr>
        <w:pStyle w:val="PlainText"/>
        <w:rPr>
          <w:rFonts w:ascii="Courier New" w:hAnsi="Courier New" w:cs="Courier New"/>
        </w:rPr>
      </w:pPr>
    </w:p>
    <w:p w14:paraId="17D05C6F" w14:textId="05D27FFB" w:rsidR="00613F3C" w:rsidRDefault="004F388E" w:rsidP="00613F3C">
      <w:pPr>
        <w:pStyle w:val="PlainText"/>
        <w:rPr>
          <w:rFonts w:ascii="Courier New" w:hAnsi="Courier New" w:cs="Courier New"/>
        </w:rPr>
      </w:pPr>
      <w:r w:rsidRPr="004F388E">
        <w:rPr>
          <w:rFonts w:ascii="Courier New" w:hAnsi="Courier New" w:cs="Courier New"/>
        </w:rPr>
        <w:t xml:space="preserve">Description: </w:t>
      </w:r>
      <w:r w:rsidR="00613F3C" w:rsidRPr="00613F3C">
        <w:rPr>
          <w:rFonts w:ascii="Courier New" w:hAnsi="Courier New" w:cs="Courier New"/>
        </w:rPr>
        <w:t>A total of 38 adult participants were engaged across two data collection formats. Participants were recruited through purposive sampling</w:t>
      </w:r>
      <w:r w:rsidR="00762E5D">
        <w:rPr>
          <w:rFonts w:ascii="Courier New" w:hAnsi="Courier New" w:cs="Courier New"/>
        </w:rPr>
        <w:t xml:space="preserve"> and snowballing</w:t>
      </w:r>
      <w:r w:rsidR="00613F3C" w:rsidRPr="00613F3C">
        <w:rPr>
          <w:rFonts w:ascii="Courier New" w:hAnsi="Courier New" w:cs="Courier New"/>
        </w:rPr>
        <w:t>, drawing from networks and existing contacts within the gender and climate action sectors. Inclusion criteria included:</w:t>
      </w:r>
    </w:p>
    <w:p w14:paraId="67D53B5B" w14:textId="77777777" w:rsidR="00613F3C" w:rsidRPr="00613F3C" w:rsidRDefault="00613F3C" w:rsidP="00613F3C">
      <w:pPr>
        <w:pStyle w:val="PlainText"/>
        <w:rPr>
          <w:rFonts w:ascii="Courier New" w:hAnsi="Courier New" w:cs="Courier New"/>
        </w:rPr>
      </w:pPr>
    </w:p>
    <w:p w14:paraId="2F76C9E5" w14:textId="3099DBC5" w:rsidR="00613F3C" w:rsidRPr="00613F3C" w:rsidRDefault="00613F3C" w:rsidP="00613F3C">
      <w:pPr>
        <w:pStyle w:val="PlainText"/>
        <w:numPr>
          <w:ilvl w:val="0"/>
          <w:numId w:val="9"/>
        </w:numPr>
        <w:rPr>
          <w:rFonts w:ascii="Courier New" w:hAnsi="Courier New" w:cs="Courier New"/>
        </w:rPr>
      </w:pPr>
      <w:r w:rsidRPr="00613F3C">
        <w:rPr>
          <w:rFonts w:ascii="Courier New" w:hAnsi="Courier New" w:cs="Courier New"/>
        </w:rPr>
        <w:t xml:space="preserve">For </w:t>
      </w:r>
      <w:r w:rsidR="00F01A40">
        <w:rPr>
          <w:rFonts w:ascii="Courier New" w:hAnsi="Courier New" w:cs="Courier New"/>
        </w:rPr>
        <w:t>R</w:t>
      </w:r>
      <w:r w:rsidRPr="00613F3C">
        <w:rPr>
          <w:rFonts w:ascii="Courier New" w:hAnsi="Courier New" w:cs="Courier New"/>
        </w:rPr>
        <w:t xml:space="preserve">ound </w:t>
      </w:r>
      <w:r w:rsidR="00F01A40">
        <w:rPr>
          <w:rFonts w:ascii="Courier New" w:hAnsi="Courier New" w:cs="Courier New"/>
        </w:rPr>
        <w:t>T</w:t>
      </w:r>
      <w:r w:rsidRPr="00613F3C">
        <w:rPr>
          <w:rFonts w:ascii="Courier New" w:hAnsi="Courier New" w:cs="Courier New"/>
        </w:rPr>
        <w:t>able participants: engagement in gender equality and/or climate action in Kenya.</w:t>
      </w:r>
    </w:p>
    <w:p w14:paraId="7B2C192D" w14:textId="2CFE2CA5" w:rsidR="00613F3C" w:rsidRPr="00613F3C" w:rsidRDefault="00613F3C" w:rsidP="00613F3C">
      <w:pPr>
        <w:pStyle w:val="PlainText"/>
        <w:numPr>
          <w:ilvl w:val="0"/>
          <w:numId w:val="9"/>
        </w:numPr>
        <w:rPr>
          <w:rFonts w:ascii="Courier New" w:hAnsi="Courier New" w:cs="Courier New"/>
        </w:rPr>
      </w:pPr>
      <w:r w:rsidRPr="00613F3C">
        <w:rPr>
          <w:rFonts w:ascii="Courier New" w:hAnsi="Courier New" w:cs="Courier New"/>
        </w:rPr>
        <w:t xml:space="preserve">For </w:t>
      </w:r>
      <w:r w:rsidR="00F01A40">
        <w:rPr>
          <w:rFonts w:ascii="Courier New" w:hAnsi="Courier New" w:cs="Courier New"/>
        </w:rPr>
        <w:t>F</w:t>
      </w:r>
      <w:r w:rsidRPr="00613F3C">
        <w:rPr>
          <w:rFonts w:ascii="Courier New" w:hAnsi="Courier New" w:cs="Courier New"/>
        </w:rPr>
        <w:t xml:space="preserve">ocus </w:t>
      </w:r>
      <w:r w:rsidR="00F01A40">
        <w:rPr>
          <w:rFonts w:ascii="Courier New" w:hAnsi="Courier New" w:cs="Courier New"/>
        </w:rPr>
        <w:t>G</w:t>
      </w:r>
      <w:r w:rsidRPr="00613F3C">
        <w:rPr>
          <w:rFonts w:ascii="Courier New" w:hAnsi="Courier New" w:cs="Courier New"/>
        </w:rPr>
        <w:t xml:space="preserve">roup participants: participants working in climate-related roles, and </w:t>
      </w:r>
      <w:r w:rsidR="00762E5D">
        <w:rPr>
          <w:rFonts w:ascii="Courier New" w:hAnsi="Courier New" w:cs="Courier New"/>
        </w:rPr>
        <w:t xml:space="preserve">university </w:t>
      </w:r>
      <w:r w:rsidRPr="00613F3C">
        <w:rPr>
          <w:rFonts w:ascii="Courier New" w:hAnsi="Courier New" w:cs="Courier New"/>
        </w:rPr>
        <w:t>students with interest in women and climate action issues in Kenya.</w:t>
      </w:r>
    </w:p>
    <w:p w14:paraId="4E01C945" w14:textId="77777777" w:rsidR="00613F3C" w:rsidRDefault="00613F3C" w:rsidP="00613F3C">
      <w:pPr>
        <w:pStyle w:val="PlainText"/>
        <w:rPr>
          <w:rFonts w:ascii="Courier New" w:hAnsi="Courier New" w:cs="Courier New"/>
        </w:rPr>
      </w:pPr>
    </w:p>
    <w:p w14:paraId="65CEBC05" w14:textId="6B8AFC66" w:rsidR="00613F3C" w:rsidRDefault="00613F3C" w:rsidP="00613F3C">
      <w:pPr>
        <w:pStyle w:val="PlainText"/>
        <w:rPr>
          <w:rFonts w:ascii="Courier New" w:hAnsi="Courier New" w:cs="Courier New"/>
        </w:rPr>
      </w:pPr>
      <w:r w:rsidRPr="00613F3C">
        <w:rPr>
          <w:rFonts w:ascii="Courier New" w:hAnsi="Courier New" w:cs="Courier New"/>
        </w:rPr>
        <w:t>Efforts were made to ensure diversity in terms of age, gender identity and experience. All participants were based in Kenya or had a clear operational presence in the country.</w:t>
      </w:r>
    </w:p>
    <w:p w14:paraId="69F5690E" w14:textId="77777777" w:rsidR="00613F3C" w:rsidRPr="00613F3C" w:rsidRDefault="00613F3C" w:rsidP="00613F3C">
      <w:pPr>
        <w:pStyle w:val="PlainText"/>
        <w:rPr>
          <w:rFonts w:ascii="Courier New" w:hAnsi="Courier New" w:cs="Courier New"/>
        </w:rPr>
      </w:pPr>
    </w:p>
    <w:p w14:paraId="7FF49F19" w14:textId="78D2AB5A" w:rsidR="00602F93" w:rsidRDefault="002E1517" w:rsidP="004F388E">
      <w:pPr>
        <w:pStyle w:val="PlainText"/>
        <w:rPr>
          <w:rFonts w:ascii="Courier New" w:hAnsi="Courier New" w:cs="Courier New"/>
        </w:rPr>
      </w:pPr>
      <w:r w:rsidRPr="002E1517">
        <w:rPr>
          <w:rFonts w:ascii="Courier New" w:hAnsi="Courier New" w:cs="Courier New"/>
        </w:rPr>
        <w:t>The dataset comprises four Focus Group Discussions and one individual interview conducted with a participant who wished to take part but was unable to attend a Focus Group. In addition, one Round Table Discussion was conducted, alongside one individual interview with a participant who similarly expressed interest but was unavailable to attend the first Round Table.</w:t>
      </w:r>
    </w:p>
    <w:p w14:paraId="264F4D9F" w14:textId="77777777" w:rsidR="002E1517" w:rsidRDefault="002E1517" w:rsidP="004F388E">
      <w:pPr>
        <w:pStyle w:val="PlainText"/>
        <w:rPr>
          <w:rFonts w:ascii="Courier New" w:hAnsi="Courier New" w:cs="Courier New"/>
        </w:rPr>
      </w:pPr>
    </w:p>
    <w:p w14:paraId="0D5D8DB2" w14:textId="77777777" w:rsidR="006D0945" w:rsidRDefault="006D0945" w:rsidP="006D0945">
      <w:pPr>
        <w:pStyle w:val="PlainText"/>
        <w:rPr>
          <w:rFonts w:ascii="Courier New" w:hAnsi="Courier New" w:cs="Courier New"/>
        </w:rPr>
      </w:pPr>
      <w:r w:rsidRPr="006D0945">
        <w:rPr>
          <w:rFonts w:ascii="Courier New" w:hAnsi="Courier New" w:cs="Courier New"/>
        </w:rPr>
        <w:t>Discussions were conducted via Zoom and facilitated by the UK-based Principal Investigator (PI) and the Kenyan Co-Investigator (Co-I), with support from two Research Assistants. Both Research Assistants were Kenyan nationals, with one based in Kenya and the other in the UK.</w:t>
      </w:r>
    </w:p>
    <w:p w14:paraId="383B12CE" w14:textId="77777777" w:rsidR="006D0945" w:rsidRPr="006D0945" w:rsidRDefault="006D0945" w:rsidP="006D0945">
      <w:pPr>
        <w:pStyle w:val="PlainText"/>
        <w:rPr>
          <w:rFonts w:ascii="Courier New" w:hAnsi="Courier New" w:cs="Courier New"/>
        </w:rPr>
      </w:pPr>
    </w:p>
    <w:p w14:paraId="5911977D" w14:textId="4B61943E" w:rsidR="006D0945" w:rsidRDefault="006D0945" w:rsidP="006D0945">
      <w:pPr>
        <w:pStyle w:val="PlainText"/>
        <w:rPr>
          <w:rFonts w:ascii="Courier New" w:hAnsi="Courier New" w:cs="Courier New"/>
        </w:rPr>
      </w:pPr>
      <w:r w:rsidRPr="006D0945">
        <w:rPr>
          <w:rFonts w:ascii="Courier New" w:hAnsi="Courier New" w:cs="Courier New"/>
        </w:rPr>
        <w:t>Question schedules were carefully designed to elicit open-ended responses, while maintaining sufficient flexibility to explore topics of relevance to participants.</w:t>
      </w:r>
    </w:p>
    <w:p w14:paraId="540A0B4F" w14:textId="77777777" w:rsidR="006D0945" w:rsidRPr="006D0945" w:rsidRDefault="006D0945" w:rsidP="006D0945">
      <w:pPr>
        <w:pStyle w:val="PlainText"/>
        <w:rPr>
          <w:rFonts w:ascii="Courier New" w:hAnsi="Courier New" w:cs="Courier New"/>
        </w:rPr>
      </w:pPr>
    </w:p>
    <w:p w14:paraId="12ED8E99" w14:textId="77777777" w:rsidR="006D0945" w:rsidRPr="006D0945" w:rsidRDefault="006D0945" w:rsidP="006D0945">
      <w:pPr>
        <w:pStyle w:val="PlainText"/>
        <w:rPr>
          <w:rFonts w:ascii="Courier New" w:hAnsi="Courier New" w:cs="Courier New"/>
        </w:rPr>
      </w:pPr>
      <w:r w:rsidRPr="006D0945">
        <w:rPr>
          <w:rFonts w:ascii="Courier New" w:hAnsi="Courier New" w:cs="Courier New"/>
        </w:rPr>
        <w:t>All discussions were recorded using Zoom and automatically transcribed. The resulting transcripts were subsequently cleaned, reviewed, and edited to ensure accuracy and completeness.</w:t>
      </w:r>
    </w:p>
    <w:p w14:paraId="5E3D4F5E" w14:textId="77777777" w:rsidR="004F388E" w:rsidRPr="006D0945" w:rsidRDefault="004F388E" w:rsidP="004F388E">
      <w:pPr>
        <w:pStyle w:val="PlainText"/>
        <w:rPr>
          <w:rFonts w:ascii="Courier New" w:hAnsi="Courier New" w:cs="Courier New"/>
        </w:rPr>
      </w:pPr>
    </w:p>
    <w:p w14:paraId="711AB831" w14:textId="4F65768F" w:rsidR="004F388E" w:rsidRPr="006D0945" w:rsidRDefault="004F388E" w:rsidP="004F388E">
      <w:pPr>
        <w:pStyle w:val="PlainText"/>
        <w:rPr>
          <w:rFonts w:ascii="Courier New" w:hAnsi="Courier New" w:cs="Courier New"/>
          <w:b/>
          <w:bCs/>
        </w:rPr>
      </w:pPr>
      <w:r w:rsidRPr="006D0945">
        <w:rPr>
          <w:rFonts w:ascii="Courier New" w:hAnsi="Courier New" w:cs="Courier New"/>
        </w:rPr>
        <w:t>Related publication:</w:t>
      </w:r>
      <w:r w:rsidRPr="006D0945">
        <w:rPr>
          <w:rFonts w:ascii="Courier New" w:hAnsi="Courier New" w:cs="Courier New"/>
          <w:b/>
          <w:bCs/>
        </w:rPr>
        <w:t xml:space="preserve"> </w:t>
      </w:r>
      <w:r w:rsidR="006D0945" w:rsidRPr="006D0945">
        <w:rPr>
          <w:rFonts w:ascii="Courier New" w:hAnsi="Courier New" w:cs="Courier New"/>
        </w:rPr>
        <w:t>TBC</w:t>
      </w:r>
    </w:p>
    <w:p w14:paraId="291910FC" w14:textId="069432DB" w:rsidR="004F388E" w:rsidRPr="00245EA8" w:rsidRDefault="004F388E" w:rsidP="004F388E">
      <w:pPr>
        <w:pStyle w:val="PlainText"/>
        <w:rPr>
          <w:rFonts w:ascii="Courier New" w:hAnsi="Courier New" w:cs="Courier New"/>
        </w:rPr>
      </w:pPr>
      <w:r w:rsidRPr="00245EA8">
        <w:rPr>
          <w:rFonts w:ascii="Courier New" w:hAnsi="Courier New" w:cs="Courier New"/>
        </w:rPr>
        <w:t xml:space="preserve">Contact: </w:t>
      </w:r>
      <w:r w:rsidR="009B4F02">
        <w:rPr>
          <w:rFonts w:ascii="Courier New" w:hAnsi="Courier New" w:cs="Courier New"/>
        </w:rPr>
        <w:t>karen.jones</w:t>
      </w:r>
      <w:r w:rsidRPr="00245EA8">
        <w:rPr>
          <w:rFonts w:ascii="Courier New" w:hAnsi="Courier New" w:cs="Courier New"/>
        </w:rPr>
        <w:t>@reading.ac.uk</w:t>
      </w:r>
    </w:p>
    <w:p w14:paraId="41AD5DA7" w14:textId="40D6DBF8" w:rsidR="004F388E" w:rsidRPr="00245EA8" w:rsidRDefault="004F388E" w:rsidP="004F388E">
      <w:pPr>
        <w:pStyle w:val="PlainText"/>
        <w:rPr>
          <w:rFonts w:ascii="Courier New" w:hAnsi="Courier New" w:cs="Courier New"/>
        </w:rPr>
      </w:pPr>
    </w:p>
    <w:p w14:paraId="32EE9BCC" w14:textId="77777777" w:rsidR="004F388E" w:rsidRPr="00245EA8" w:rsidRDefault="004F388E" w:rsidP="004F388E">
      <w:pPr>
        <w:pStyle w:val="PlainText"/>
        <w:rPr>
          <w:rFonts w:ascii="Courier New" w:hAnsi="Courier New" w:cs="Courier New"/>
        </w:rPr>
      </w:pPr>
    </w:p>
    <w:p w14:paraId="06DBA992" w14:textId="77777777" w:rsidR="004F388E" w:rsidRPr="004F388E" w:rsidRDefault="004F388E" w:rsidP="004F388E">
      <w:pPr>
        <w:pStyle w:val="PlainText"/>
        <w:rPr>
          <w:rFonts w:ascii="Courier New" w:hAnsi="Courier New" w:cs="Courier New"/>
        </w:rPr>
      </w:pPr>
      <w:r w:rsidRPr="004F388E">
        <w:rPr>
          <w:rFonts w:ascii="Courier New" w:hAnsi="Courier New" w:cs="Courier New"/>
        </w:rPr>
        <w:t>2. TERMS OF USE</w:t>
      </w:r>
    </w:p>
    <w:p w14:paraId="3404EBF4" w14:textId="77777777" w:rsidR="004F388E" w:rsidRPr="004F388E" w:rsidRDefault="004F388E" w:rsidP="004F388E">
      <w:pPr>
        <w:pStyle w:val="PlainText"/>
        <w:rPr>
          <w:rFonts w:ascii="Courier New" w:hAnsi="Courier New" w:cs="Courier New"/>
        </w:rPr>
      </w:pPr>
      <w:r w:rsidRPr="004F388E">
        <w:rPr>
          <w:rFonts w:ascii="Courier New" w:hAnsi="Courier New" w:cs="Courier New"/>
        </w:rPr>
        <w:t>------------</w:t>
      </w:r>
    </w:p>
    <w:p w14:paraId="3BDCC609" w14:textId="7F31B8FB" w:rsidR="004F388E" w:rsidRPr="004F388E" w:rsidRDefault="004F388E" w:rsidP="004F388E">
      <w:pPr>
        <w:pStyle w:val="PlainText"/>
        <w:rPr>
          <w:rFonts w:ascii="Courier New" w:hAnsi="Courier New" w:cs="Courier New"/>
        </w:rPr>
      </w:pPr>
      <w:r w:rsidRPr="004F388E">
        <w:rPr>
          <w:rFonts w:ascii="Courier New" w:hAnsi="Courier New" w:cs="Courier New"/>
        </w:rPr>
        <w:t>Copyright 2025</w:t>
      </w:r>
      <w:r w:rsidR="00245EA8">
        <w:rPr>
          <w:rFonts w:ascii="Courier New" w:hAnsi="Courier New" w:cs="Courier New"/>
        </w:rPr>
        <w:t xml:space="preserve"> </w:t>
      </w:r>
      <w:r w:rsidR="0089413F">
        <w:rPr>
          <w:rFonts w:ascii="Courier New" w:hAnsi="Courier New" w:cs="Courier New"/>
        </w:rPr>
        <w:t>University of Reading</w:t>
      </w:r>
      <w:r w:rsidR="006F5C29">
        <w:rPr>
          <w:rFonts w:ascii="Courier New" w:hAnsi="Courier New" w:cs="Courier New"/>
        </w:rPr>
        <w:t xml:space="preserve"> and University of Nairobi</w:t>
      </w:r>
      <w:r w:rsidRPr="004F388E">
        <w:rPr>
          <w:rFonts w:ascii="Courier New" w:hAnsi="Courier New" w:cs="Courier New"/>
        </w:rPr>
        <w:t>. This dataset is licensed under a Creative Commons Attribution 4.0 International Licence: https://creativecommons.org/licenses/by/4.0/.</w:t>
      </w:r>
    </w:p>
    <w:p w14:paraId="1FA60B4F" w14:textId="77777777" w:rsidR="004F388E" w:rsidRPr="004F388E" w:rsidRDefault="004F388E" w:rsidP="004F388E">
      <w:pPr>
        <w:pStyle w:val="PlainText"/>
        <w:rPr>
          <w:rFonts w:ascii="Courier New" w:hAnsi="Courier New" w:cs="Courier New"/>
        </w:rPr>
      </w:pPr>
    </w:p>
    <w:p w14:paraId="400C867A" w14:textId="77777777" w:rsidR="004F388E" w:rsidRPr="004F388E" w:rsidRDefault="004F388E" w:rsidP="004F388E">
      <w:pPr>
        <w:pStyle w:val="PlainText"/>
        <w:rPr>
          <w:rFonts w:ascii="Courier New" w:hAnsi="Courier New" w:cs="Courier New"/>
        </w:rPr>
      </w:pPr>
      <w:r w:rsidRPr="004F388E">
        <w:rPr>
          <w:rFonts w:ascii="Courier New" w:hAnsi="Courier New" w:cs="Courier New"/>
        </w:rPr>
        <w:t>3. PROJECT AND FUNDING INFORMATION</w:t>
      </w:r>
    </w:p>
    <w:p w14:paraId="3B8FD9AD" w14:textId="77777777" w:rsidR="004F388E" w:rsidRPr="004F388E" w:rsidRDefault="004F388E" w:rsidP="004F388E">
      <w:pPr>
        <w:pStyle w:val="PlainText"/>
        <w:rPr>
          <w:rFonts w:ascii="Courier New" w:hAnsi="Courier New" w:cs="Courier New"/>
        </w:rPr>
      </w:pPr>
      <w:r w:rsidRPr="004F388E">
        <w:rPr>
          <w:rFonts w:ascii="Courier New" w:hAnsi="Courier New" w:cs="Courier New"/>
        </w:rPr>
        <w:t>------------</w:t>
      </w:r>
    </w:p>
    <w:p w14:paraId="189E9625" w14:textId="48C4CC48" w:rsidR="004F388E" w:rsidRPr="004F388E" w:rsidRDefault="004F388E" w:rsidP="004F388E">
      <w:pPr>
        <w:pStyle w:val="PlainText"/>
        <w:rPr>
          <w:rFonts w:ascii="Courier New" w:hAnsi="Courier New" w:cs="Courier New"/>
        </w:rPr>
      </w:pPr>
      <w:r w:rsidRPr="004F388E">
        <w:rPr>
          <w:rFonts w:ascii="Courier New" w:hAnsi="Courier New" w:cs="Courier New"/>
        </w:rPr>
        <w:t xml:space="preserve">Title: </w:t>
      </w:r>
      <w:r w:rsidR="00A30D5B" w:rsidRPr="00A30D5B">
        <w:rPr>
          <w:rFonts w:ascii="Courier New" w:hAnsi="Courier New" w:cs="Courier New"/>
        </w:rPr>
        <w:t>Women in climate action leadership Kenya - pump priming, knowledge exchange and capacity building to support collaboration and a new UK-Kenya partnership. Research England International Science Partnerships Fund (ISPF) Institutional Support Grant (ODA) 2024-25</w:t>
      </w:r>
    </w:p>
    <w:p w14:paraId="16F2CA2F" w14:textId="77777777" w:rsidR="004F388E" w:rsidRPr="004F388E" w:rsidRDefault="004F388E" w:rsidP="004F388E">
      <w:pPr>
        <w:pStyle w:val="PlainText"/>
        <w:rPr>
          <w:rFonts w:ascii="Courier New" w:hAnsi="Courier New" w:cs="Courier New"/>
        </w:rPr>
      </w:pPr>
    </w:p>
    <w:p w14:paraId="7B431E26" w14:textId="02428546" w:rsidR="004F388E" w:rsidRPr="004F388E" w:rsidRDefault="004F388E" w:rsidP="004F388E">
      <w:pPr>
        <w:pStyle w:val="PlainText"/>
        <w:rPr>
          <w:rFonts w:ascii="Courier New" w:hAnsi="Courier New" w:cs="Courier New"/>
        </w:rPr>
      </w:pPr>
      <w:r w:rsidRPr="004F388E">
        <w:rPr>
          <w:rFonts w:ascii="Courier New" w:hAnsi="Courier New" w:cs="Courier New"/>
        </w:rPr>
        <w:t>Dates: 202</w:t>
      </w:r>
      <w:r w:rsidR="00716313">
        <w:rPr>
          <w:rFonts w:ascii="Courier New" w:hAnsi="Courier New" w:cs="Courier New"/>
        </w:rPr>
        <w:t>4-25</w:t>
      </w:r>
    </w:p>
    <w:p w14:paraId="58E89708" w14:textId="77777777" w:rsidR="004F388E" w:rsidRPr="004F388E" w:rsidRDefault="004F388E" w:rsidP="004F388E">
      <w:pPr>
        <w:pStyle w:val="PlainText"/>
        <w:rPr>
          <w:rFonts w:ascii="Courier New" w:hAnsi="Courier New" w:cs="Courier New"/>
        </w:rPr>
      </w:pPr>
    </w:p>
    <w:p w14:paraId="369DBF9C" w14:textId="77777777" w:rsidR="004F388E" w:rsidRPr="004F388E" w:rsidRDefault="004F388E" w:rsidP="004F388E">
      <w:pPr>
        <w:pStyle w:val="PlainText"/>
        <w:rPr>
          <w:rFonts w:ascii="Courier New" w:hAnsi="Courier New" w:cs="Courier New"/>
        </w:rPr>
      </w:pPr>
    </w:p>
    <w:p w14:paraId="5CCC84EF" w14:textId="77777777" w:rsidR="004F388E" w:rsidRPr="004F388E" w:rsidRDefault="004F388E" w:rsidP="004F388E">
      <w:pPr>
        <w:pStyle w:val="PlainText"/>
        <w:rPr>
          <w:rFonts w:ascii="Courier New" w:hAnsi="Courier New" w:cs="Courier New"/>
        </w:rPr>
      </w:pPr>
      <w:r w:rsidRPr="004F388E">
        <w:rPr>
          <w:rFonts w:ascii="Courier New" w:hAnsi="Courier New" w:cs="Courier New"/>
        </w:rPr>
        <w:t>4. CONTENTS</w:t>
      </w:r>
    </w:p>
    <w:p w14:paraId="2D14A6AF" w14:textId="77777777" w:rsidR="004F388E" w:rsidRPr="004F388E" w:rsidRDefault="004F388E" w:rsidP="004F388E">
      <w:pPr>
        <w:pStyle w:val="PlainText"/>
        <w:rPr>
          <w:rFonts w:ascii="Courier New" w:hAnsi="Courier New" w:cs="Courier New"/>
        </w:rPr>
      </w:pPr>
      <w:r w:rsidRPr="004F388E">
        <w:rPr>
          <w:rFonts w:ascii="Courier New" w:hAnsi="Courier New" w:cs="Courier New"/>
        </w:rPr>
        <w:t>------------</w:t>
      </w:r>
    </w:p>
    <w:p w14:paraId="0C4B4398" w14:textId="77777777" w:rsidR="004F388E" w:rsidRPr="004F388E" w:rsidRDefault="004F388E" w:rsidP="004F388E">
      <w:pPr>
        <w:pStyle w:val="PlainText"/>
        <w:rPr>
          <w:rFonts w:ascii="Courier New" w:hAnsi="Courier New" w:cs="Courier New"/>
        </w:rPr>
      </w:pPr>
      <w:r w:rsidRPr="004F388E">
        <w:rPr>
          <w:rFonts w:ascii="Courier New" w:hAnsi="Courier New" w:cs="Courier New"/>
        </w:rPr>
        <w:t xml:space="preserve">File listing </w:t>
      </w:r>
    </w:p>
    <w:p w14:paraId="3E6CE4A7" w14:textId="0D309D2D" w:rsidR="004F388E" w:rsidRPr="004F388E" w:rsidRDefault="00716313" w:rsidP="004F388E">
      <w:pPr>
        <w:pStyle w:val="PlainText"/>
        <w:rPr>
          <w:rFonts w:ascii="Courier New" w:hAnsi="Courier New" w:cs="Courier New"/>
        </w:rPr>
      </w:pPr>
      <w:r>
        <w:rPr>
          <w:rFonts w:ascii="Courier New" w:hAnsi="Courier New" w:cs="Courier New"/>
        </w:rPr>
        <w:t>Focus</w:t>
      </w:r>
      <w:r w:rsidR="00050A17">
        <w:rPr>
          <w:rFonts w:ascii="Courier New" w:hAnsi="Courier New" w:cs="Courier New"/>
        </w:rPr>
        <w:t>_</w:t>
      </w:r>
      <w:r>
        <w:rPr>
          <w:rFonts w:ascii="Courier New" w:hAnsi="Courier New" w:cs="Courier New"/>
        </w:rPr>
        <w:t>Group</w:t>
      </w:r>
      <w:r w:rsidR="00050A17">
        <w:rPr>
          <w:rFonts w:ascii="Courier New" w:hAnsi="Courier New" w:cs="Courier New"/>
        </w:rPr>
        <w:t>_</w:t>
      </w:r>
      <w:r>
        <w:rPr>
          <w:rFonts w:ascii="Courier New" w:hAnsi="Courier New" w:cs="Courier New"/>
        </w:rPr>
        <w:t>1</w:t>
      </w:r>
      <w:r w:rsidR="00050A17">
        <w:rPr>
          <w:rFonts w:ascii="Courier New" w:hAnsi="Courier New" w:cs="Courier New"/>
        </w:rPr>
        <w:t>_</w:t>
      </w:r>
      <w:r>
        <w:rPr>
          <w:rFonts w:ascii="Courier New" w:hAnsi="Courier New" w:cs="Courier New"/>
        </w:rPr>
        <w:t>January</w:t>
      </w:r>
      <w:r w:rsidR="00050A17">
        <w:rPr>
          <w:rFonts w:ascii="Courier New" w:hAnsi="Courier New" w:cs="Courier New"/>
        </w:rPr>
        <w:t>_</w:t>
      </w:r>
      <w:r>
        <w:rPr>
          <w:rFonts w:ascii="Courier New" w:hAnsi="Courier New" w:cs="Courier New"/>
        </w:rPr>
        <w:t>2025</w:t>
      </w:r>
      <w:r w:rsidR="004F388E" w:rsidRPr="004F388E">
        <w:rPr>
          <w:rFonts w:ascii="Courier New" w:hAnsi="Courier New" w:cs="Courier New"/>
        </w:rPr>
        <w:t>.docx</w:t>
      </w:r>
    </w:p>
    <w:p w14:paraId="197A41F9" w14:textId="27F9C23F" w:rsidR="004F388E" w:rsidRPr="004F388E" w:rsidRDefault="00716313" w:rsidP="004F388E">
      <w:pPr>
        <w:pStyle w:val="PlainText"/>
        <w:rPr>
          <w:rFonts w:ascii="Courier New" w:hAnsi="Courier New" w:cs="Courier New"/>
        </w:rPr>
      </w:pPr>
      <w:r>
        <w:rPr>
          <w:rFonts w:ascii="Courier New" w:hAnsi="Courier New" w:cs="Courier New"/>
        </w:rPr>
        <w:t>Focus</w:t>
      </w:r>
      <w:r w:rsidR="00050A17">
        <w:rPr>
          <w:rFonts w:ascii="Courier New" w:hAnsi="Courier New" w:cs="Courier New"/>
        </w:rPr>
        <w:t>_</w:t>
      </w:r>
      <w:r>
        <w:rPr>
          <w:rFonts w:ascii="Courier New" w:hAnsi="Courier New" w:cs="Courier New"/>
        </w:rPr>
        <w:t>Group</w:t>
      </w:r>
      <w:r w:rsidR="00050A17">
        <w:rPr>
          <w:rFonts w:ascii="Courier New" w:hAnsi="Courier New" w:cs="Courier New"/>
        </w:rPr>
        <w:t>_</w:t>
      </w:r>
      <w:r>
        <w:rPr>
          <w:rFonts w:ascii="Courier New" w:hAnsi="Courier New" w:cs="Courier New"/>
        </w:rPr>
        <w:t>2</w:t>
      </w:r>
      <w:r w:rsidR="00050A17">
        <w:rPr>
          <w:rFonts w:ascii="Courier New" w:hAnsi="Courier New" w:cs="Courier New"/>
        </w:rPr>
        <w:t>_</w:t>
      </w:r>
      <w:r>
        <w:rPr>
          <w:rFonts w:ascii="Courier New" w:hAnsi="Courier New" w:cs="Courier New"/>
        </w:rPr>
        <w:t>January</w:t>
      </w:r>
      <w:r w:rsidR="00050A17">
        <w:rPr>
          <w:rFonts w:ascii="Courier New" w:hAnsi="Courier New" w:cs="Courier New"/>
        </w:rPr>
        <w:t>_</w:t>
      </w:r>
      <w:r>
        <w:rPr>
          <w:rFonts w:ascii="Courier New" w:hAnsi="Courier New" w:cs="Courier New"/>
        </w:rPr>
        <w:t>2025</w:t>
      </w:r>
      <w:r w:rsidR="004F388E" w:rsidRPr="004F388E">
        <w:rPr>
          <w:rFonts w:ascii="Courier New" w:hAnsi="Courier New" w:cs="Courier New"/>
        </w:rPr>
        <w:t>.docx</w:t>
      </w:r>
    </w:p>
    <w:p w14:paraId="104E4EAC" w14:textId="5ADD20B4" w:rsidR="00385368" w:rsidRDefault="00385368" w:rsidP="00385368">
      <w:pPr>
        <w:pStyle w:val="PlainText"/>
        <w:rPr>
          <w:rFonts w:ascii="Courier New" w:hAnsi="Courier New" w:cs="Courier New"/>
        </w:rPr>
      </w:pPr>
      <w:r>
        <w:rPr>
          <w:rFonts w:ascii="Courier New" w:hAnsi="Courier New" w:cs="Courier New"/>
        </w:rPr>
        <w:t>Focus</w:t>
      </w:r>
      <w:r w:rsidR="00050A17">
        <w:rPr>
          <w:rFonts w:ascii="Courier New" w:hAnsi="Courier New" w:cs="Courier New"/>
        </w:rPr>
        <w:t>_</w:t>
      </w:r>
      <w:r>
        <w:rPr>
          <w:rFonts w:ascii="Courier New" w:hAnsi="Courier New" w:cs="Courier New"/>
        </w:rPr>
        <w:t>Group</w:t>
      </w:r>
      <w:r w:rsidR="00050A17">
        <w:rPr>
          <w:rFonts w:ascii="Courier New" w:hAnsi="Courier New" w:cs="Courier New"/>
        </w:rPr>
        <w:t>_</w:t>
      </w:r>
      <w:r>
        <w:rPr>
          <w:rFonts w:ascii="Courier New" w:hAnsi="Courier New" w:cs="Courier New"/>
        </w:rPr>
        <w:t>3</w:t>
      </w:r>
      <w:r w:rsidR="00050A17">
        <w:rPr>
          <w:rFonts w:ascii="Courier New" w:hAnsi="Courier New" w:cs="Courier New"/>
        </w:rPr>
        <w:t>_</w:t>
      </w:r>
      <w:r>
        <w:rPr>
          <w:rFonts w:ascii="Courier New" w:hAnsi="Courier New" w:cs="Courier New"/>
        </w:rPr>
        <w:t>February</w:t>
      </w:r>
      <w:r w:rsidR="00050A17">
        <w:rPr>
          <w:rFonts w:ascii="Courier New" w:hAnsi="Courier New" w:cs="Courier New"/>
        </w:rPr>
        <w:t>_</w:t>
      </w:r>
      <w:r>
        <w:rPr>
          <w:rFonts w:ascii="Courier New" w:hAnsi="Courier New" w:cs="Courier New"/>
        </w:rPr>
        <w:t>2025</w:t>
      </w:r>
      <w:r w:rsidRPr="004F388E">
        <w:rPr>
          <w:rFonts w:ascii="Courier New" w:hAnsi="Courier New" w:cs="Courier New"/>
        </w:rPr>
        <w:t>.docx</w:t>
      </w:r>
    </w:p>
    <w:p w14:paraId="12C1C335" w14:textId="15563D17" w:rsidR="003543A8" w:rsidRPr="004F388E" w:rsidRDefault="003543A8" w:rsidP="00385368">
      <w:pPr>
        <w:pStyle w:val="PlainText"/>
        <w:rPr>
          <w:rFonts w:ascii="Courier New" w:hAnsi="Courier New" w:cs="Courier New"/>
        </w:rPr>
      </w:pPr>
      <w:r>
        <w:rPr>
          <w:rFonts w:ascii="Courier New" w:hAnsi="Courier New" w:cs="Courier New"/>
        </w:rPr>
        <w:t>Focus_Group_4_February_2025.docx</w:t>
      </w:r>
    </w:p>
    <w:p w14:paraId="0241A788" w14:textId="5E190E93" w:rsidR="004F388E" w:rsidRDefault="00E453F2" w:rsidP="004F388E">
      <w:pPr>
        <w:pStyle w:val="PlainText"/>
        <w:rPr>
          <w:rFonts w:ascii="Courier New" w:hAnsi="Courier New" w:cs="Courier New"/>
        </w:rPr>
      </w:pPr>
      <w:r>
        <w:rPr>
          <w:rFonts w:ascii="Courier New" w:hAnsi="Courier New" w:cs="Courier New"/>
        </w:rPr>
        <w:t>Focus</w:t>
      </w:r>
      <w:r w:rsidR="00050A17">
        <w:rPr>
          <w:rFonts w:ascii="Courier New" w:hAnsi="Courier New" w:cs="Courier New"/>
        </w:rPr>
        <w:t>_</w:t>
      </w:r>
      <w:r>
        <w:rPr>
          <w:rFonts w:ascii="Courier New" w:hAnsi="Courier New" w:cs="Courier New"/>
        </w:rPr>
        <w:t>Group</w:t>
      </w:r>
      <w:r w:rsidR="00050A17">
        <w:rPr>
          <w:rFonts w:ascii="Courier New" w:hAnsi="Courier New" w:cs="Courier New"/>
        </w:rPr>
        <w:t>_I</w:t>
      </w:r>
      <w:r w:rsidR="00900A33">
        <w:rPr>
          <w:rFonts w:ascii="Courier New" w:hAnsi="Courier New" w:cs="Courier New"/>
        </w:rPr>
        <w:t>nterview</w:t>
      </w:r>
      <w:r w:rsidR="00050A17">
        <w:rPr>
          <w:rFonts w:ascii="Courier New" w:hAnsi="Courier New" w:cs="Courier New"/>
        </w:rPr>
        <w:t>_</w:t>
      </w:r>
      <w:r w:rsidR="00900A33">
        <w:rPr>
          <w:rFonts w:ascii="Courier New" w:hAnsi="Courier New" w:cs="Courier New"/>
        </w:rPr>
        <w:t>January</w:t>
      </w:r>
      <w:r w:rsidR="00050A17">
        <w:rPr>
          <w:rFonts w:ascii="Courier New" w:hAnsi="Courier New" w:cs="Courier New"/>
        </w:rPr>
        <w:t>_</w:t>
      </w:r>
      <w:r w:rsidR="00900A33">
        <w:rPr>
          <w:rFonts w:ascii="Courier New" w:hAnsi="Courier New" w:cs="Courier New"/>
        </w:rPr>
        <w:t>2025.</w:t>
      </w:r>
      <w:r w:rsidR="004F388E" w:rsidRPr="004F388E">
        <w:rPr>
          <w:rFonts w:ascii="Courier New" w:hAnsi="Courier New" w:cs="Courier New"/>
        </w:rPr>
        <w:t>docx</w:t>
      </w:r>
    </w:p>
    <w:p w14:paraId="2BE1EF50" w14:textId="2FFDDB55" w:rsidR="00900A33" w:rsidRPr="004F388E" w:rsidRDefault="00900A33" w:rsidP="004F388E">
      <w:pPr>
        <w:pStyle w:val="PlainText"/>
        <w:rPr>
          <w:rFonts w:ascii="Courier New" w:hAnsi="Courier New" w:cs="Courier New"/>
        </w:rPr>
      </w:pPr>
      <w:r>
        <w:rPr>
          <w:rFonts w:ascii="Courier New" w:hAnsi="Courier New" w:cs="Courier New"/>
        </w:rPr>
        <w:t>Round</w:t>
      </w:r>
      <w:r w:rsidR="00050A17">
        <w:rPr>
          <w:rFonts w:ascii="Courier New" w:hAnsi="Courier New" w:cs="Courier New"/>
        </w:rPr>
        <w:t>_</w:t>
      </w:r>
      <w:r>
        <w:rPr>
          <w:rFonts w:ascii="Courier New" w:hAnsi="Courier New" w:cs="Courier New"/>
        </w:rPr>
        <w:t>Table</w:t>
      </w:r>
      <w:r w:rsidR="00050A17">
        <w:rPr>
          <w:rFonts w:ascii="Courier New" w:hAnsi="Courier New" w:cs="Courier New"/>
        </w:rPr>
        <w:t>_</w:t>
      </w:r>
      <w:r w:rsidR="00315F08">
        <w:rPr>
          <w:rFonts w:ascii="Courier New" w:hAnsi="Courier New" w:cs="Courier New"/>
        </w:rPr>
        <w:t>1</w:t>
      </w:r>
      <w:r w:rsidR="00050A17">
        <w:rPr>
          <w:rFonts w:ascii="Courier New" w:hAnsi="Courier New" w:cs="Courier New"/>
        </w:rPr>
        <w:t>_</w:t>
      </w:r>
      <w:r w:rsidR="00315F08">
        <w:rPr>
          <w:rFonts w:ascii="Courier New" w:hAnsi="Courier New" w:cs="Courier New"/>
        </w:rPr>
        <w:t>January</w:t>
      </w:r>
      <w:r w:rsidR="00050A17">
        <w:rPr>
          <w:rFonts w:ascii="Courier New" w:hAnsi="Courier New" w:cs="Courier New"/>
        </w:rPr>
        <w:t>_</w:t>
      </w:r>
      <w:r w:rsidR="00315F08">
        <w:rPr>
          <w:rFonts w:ascii="Courier New" w:hAnsi="Courier New" w:cs="Courier New"/>
        </w:rPr>
        <w:t>2025</w:t>
      </w:r>
      <w:r w:rsidR="008B6343">
        <w:rPr>
          <w:rFonts w:ascii="Courier New" w:hAnsi="Courier New" w:cs="Courier New"/>
        </w:rPr>
        <w:t>.docx</w:t>
      </w:r>
    </w:p>
    <w:p w14:paraId="474EA17C" w14:textId="3156B49C" w:rsidR="00315F08" w:rsidRDefault="00315F08" w:rsidP="004F388E">
      <w:pPr>
        <w:pStyle w:val="PlainText"/>
        <w:rPr>
          <w:rFonts w:ascii="Courier New" w:hAnsi="Courier New" w:cs="Courier New"/>
        </w:rPr>
      </w:pPr>
      <w:r>
        <w:rPr>
          <w:rFonts w:ascii="Courier New" w:hAnsi="Courier New" w:cs="Courier New"/>
        </w:rPr>
        <w:t>Round</w:t>
      </w:r>
      <w:r w:rsidR="00050A17">
        <w:rPr>
          <w:rFonts w:ascii="Courier New" w:hAnsi="Courier New" w:cs="Courier New"/>
        </w:rPr>
        <w:t>_</w:t>
      </w:r>
      <w:r>
        <w:rPr>
          <w:rFonts w:ascii="Courier New" w:hAnsi="Courier New" w:cs="Courier New"/>
        </w:rPr>
        <w:t>Table</w:t>
      </w:r>
      <w:r w:rsidR="00050A17">
        <w:rPr>
          <w:rFonts w:ascii="Courier New" w:hAnsi="Courier New" w:cs="Courier New"/>
        </w:rPr>
        <w:t>_</w:t>
      </w:r>
      <w:r>
        <w:rPr>
          <w:rFonts w:ascii="Courier New" w:hAnsi="Courier New" w:cs="Courier New"/>
        </w:rPr>
        <w:t>2</w:t>
      </w:r>
      <w:r w:rsidR="00050A17">
        <w:rPr>
          <w:rFonts w:ascii="Courier New" w:hAnsi="Courier New" w:cs="Courier New"/>
        </w:rPr>
        <w:t>_</w:t>
      </w:r>
      <w:r w:rsidR="00385368">
        <w:rPr>
          <w:rFonts w:ascii="Courier New" w:hAnsi="Courier New" w:cs="Courier New"/>
        </w:rPr>
        <w:t>Interview</w:t>
      </w:r>
      <w:r w:rsidR="00050A17">
        <w:rPr>
          <w:rFonts w:ascii="Courier New" w:hAnsi="Courier New" w:cs="Courier New"/>
        </w:rPr>
        <w:t>_</w:t>
      </w:r>
      <w:r>
        <w:rPr>
          <w:rFonts w:ascii="Courier New" w:hAnsi="Courier New" w:cs="Courier New"/>
        </w:rPr>
        <w:t>February</w:t>
      </w:r>
      <w:r w:rsidR="00050A17">
        <w:rPr>
          <w:rFonts w:ascii="Courier New" w:hAnsi="Courier New" w:cs="Courier New"/>
        </w:rPr>
        <w:t>_</w:t>
      </w:r>
      <w:r>
        <w:rPr>
          <w:rFonts w:ascii="Courier New" w:hAnsi="Courier New" w:cs="Courier New"/>
        </w:rPr>
        <w:t>2025</w:t>
      </w:r>
      <w:r w:rsidR="008B6343">
        <w:rPr>
          <w:rFonts w:ascii="Courier New" w:hAnsi="Courier New" w:cs="Courier New"/>
        </w:rPr>
        <w:t>.docx</w:t>
      </w:r>
    </w:p>
    <w:p w14:paraId="59577277" w14:textId="72C72C22" w:rsidR="004F388E" w:rsidRPr="004F388E" w:rsidRDefault="004F388E" w:rsidP="004F388E">
      <w:pPr>
        <w:pStyle w:val="PlainText"/>
        <w:rPr>
          <w:rFonts w:ascii="Courier New" w:hAnsi="Courier New" w:cs="Courier New"/>
        </w:rPr>
      </w:pPr>
    </w:p>
    <w:p w14:paraId="0ACF2B6E" w14:textId="77777777" w:rsidR="004F388E" w:rsidRPr="004F388E" w:rsidRDefault="004F388E" w:rsidP="004F388E">
      <w:pPr>
        <w:pStyle w:val="PlainText"/>
        <w:rPr>
          <w:rFonts w:ascii="Courier New" w:hAnsi="Courier New" w:cs="Courier New"/>
        </w:rPr>
      </w:pPr>
      <w:r w:rsidRPr="004F388E">
        <w:rPr>
          <w:rFonts w:ascii="Courier New" w:hAnsi="Courier New" w:cs="Courier New"/>
        </w:rPr>
        <w:t>5. METHODS</w:t>
      </w:r>
    </w:p>
    <w:p w14:paraId="48C1D987" w14:textId="77777777" w:rsidR="004F388E" w:rsidRPr="004F388E" w:rsidRDefault="004F388E" w:rsidP="004F388E">
      <w:pPr>
        <w:pStyle w:val="PlainText"/>
        <w:rPr>
          <w:rFonts w:ascii="Courier New" w:hAnsi="Courier New" w:cs="Courier New"/>
        </w:rPr>
      </w:pPr>
      <w:r w:rsidRPr="004F388E">
        <w:rPr>
          <w:rFonts w:ascii="Courier New" w:hAnsi="Courier New" w:cs="Courier New"/>
        </w:rPr>
        <w:t>-----------</w:t>
      </w:r>
    </w:p>
    <w:p w14:paraId="1E919980" w14:textId="2AA9A166" w:rsidR="00E926DA" w:rsidRDefault="00023889" w:rsidP="00023889">
      <w:pPr>
        <w:pStyle w:val="PlainText"/>
        <w:rPr>
          <w:rFonts w:ascii="Courier New" w:hAnsi="Courier New" w:cs="Courier New"/>
        </w:rPr>
      </w:pPr>
      <w:r w:rsidRPr="00023889">
        <w:rPr>
          <w:rFonts w:ascii="Courier New" w:hAnsi="Courier New" w:cs="Courier New"/>
        </w:rPr>
        <w:t xml:space="preserve">This project examined women’s participation and leadership in climate action in Kenya. Although Kenya’s National Adaptation Plan requires gender-responsive implementation and the Climate Change Act (Section 8) mandates women’s inclusion in climate-related decision-making, women remain underrepresented in mitigation, research, and leadership despite being disproportionately affected by climate change. </w:t>
      </w:r>
      <w:r w:rsidR="005956D9" w:rsidRPr="005956D9">
        <w:rPr>
          <w:rFonts w:ascii="Courier New" w:hAnsi="Courier New" w:cs="Courier New"/>
        </w:rPr>
        <w:t>The project therefore aimed (</w:t>
      </w:r>
      <w:proofErr w:type="spellStart"/>
      <w:r w:rsidR="005956D9" w:rsidRPr="005956D9">
        <w:rPr>
          <w:rFonts w:ascii="Courier New" w:hAnsi="Courier New" w:cs="Courier New"/>
        </w:rPr>
        <w:t>i</w:t>
      </w:r>
      <w:proofErr w:type="spellEnd"/>
      <w:r w:rsidR="005956D9" w:rsidRPr="005956D9">
        <w:rPr>
          <w:rFonts w:ascii="Courier New" w:hAnsi="Courier New" w:cs="Courier New"/>
        </w:rPr>
        <w:t>) to identify key challenges to women’s participation and leadership in climate action in Kenya, and (ii) to assess whether and how women’s leadership development needs should be addressed in future projects aligned with these priorities.</w:t>
      </w:r>
    </w:p>
    <w:p w14:paraId="2BB784B1" w14:textId="77777777" w:rsidR="005956D9" w:rsidRPr="00023889" w:rsidRDefault="005956D9" w:rsidP="00023889">
      <w:pPr>
        <w:pStyle w:val="PlainText"/>
        <w:rPr>
          <w:rFonts w:ascii="Courier New" w:hAnsi="Courier New" w:cs="Courier New"/>
        </w:rPr>
      </w:pPr>
    </w:p>
    <w:p w14:paraId="45E6153A" w14:textId="3AAE167E" w:rsidR="00023889" w:rsidRDefault="00023889" w:rsidP="00023889">
      <w:pPr>
        <w:pStyle w:val="PlainText"/>
        <w:rPr>
          <w:rFonts w:ascii="Courier New" w:hAnsi="Courier New" w:cs="Courier New"/>
        </w:rPr>
      </w:pPr>
      <w:r w:rsidRPr="00023889">
        <w:rPr>
          <w:rFonts w:ascii="Courier New" w:hAnsi="Courier New" w:cs="Courier New"/>
        </w:rPr>
        <w:t xml:space="preserve">Focus Group Discussions (FGDs) were conducted online via </w:t>
      </w:r>
      <w:r w:rsidR="00466365">
        <w:rPr>
          <w:rFonts w:ascii="Courier New" w:hAnsi="Courier New" w:cs="Courier New"/>
        </w:rPr>
        <w:t>Zoom</w:t>
      </w:r>
      <w:r w:rsidRPr="00023889">
        <w:rPr>
          <w:rFonts w:ascii="Courier New" w:hAnsi="Courier New" w:cs="Courier New"/>
        </w:rPr>
        <w:t xml:space="preserve"> with male and female participants who were potential end-users of leadership capacity-building programmes from diverse organisational settings. The FGDs explored barriers to women’s participation in climate research, decision-making, and leadership, and identified research and leadership capacity-building needs to strengthen empowerment in climate action.</w:t>
      </w:r>
    </w:p>
    <w:p w14:paraId="17E66BE6" w14:textId="77777777" w:rsidR="005956D9" w:rsidRPr="00023889" w:rsidRDefault="005956D9" w:rsidP="00023889">
      <w:pPr>
        <w:pStyle w:val="PlainText"/>
        <w:rPr>
          <w:rFonts w:ascii="Courier New" w:hAnsi="Courier New" w:cs="Courier New"/>
        </w:rPr>
      </w:pPr>
    </w:p>
    <w:p w14:paraId="26C92804" w14:textId="77777777" w:rsidR="00023889" w:rsidRPr="00023889" w:rsidRDefault="00023889" w:rsidP="00023889">
      <w:pPr>
        <w:pStyle w:val="PlainText"/>
        <w:rPr>
          <w:rFonts w:ascii="Courier New" w:hAnsi="Courier New" w:cs="Courier New"/>
        </w:rPr>
      </w:pPr>
      <w:r w:rsidRPr="00023889">
        <w:rPr>
          <w:rFonts w:ascii="Courier New" w:hAnsi="Courier New" w:cs="Courier New"/>
        </w:rPr>
        <w:t>A roundtable event was held in Kenya with stakeholders from local community groups, government agencies, civil society organisations, private sector actors, and academic institutions. Efforts were made to ensure representation across genders and rural and urban areas; however, only one male participated. The roundtable examined similar themes, identifying structural and institutional barriers and prioritising research and leadership capacity-building actions to enhance women’s leadership in climate action.</w:t>
      </w:r>
    </w:p>
    <w:p w14:paraId="6BD73357" w14:textId="77777777" w:rsidR="00D73881" w:rsidRDefault="00D73881" w:rsidP="004F388E">
      <w:pPr>
        <w:pStyle w:val="PlainText"/>
        <w:rPr>
          <w:rFonts w:ascii="Courier New" w:hAnsi="Courier New" w:cs="Courier New"/>
        </w:rPr>
      </w:pPr>
    </w:p>
    <w:p w14:paraId="2DE806B9" w14:textId="77777777" w:rsidR="007C1218" w:rsidRDefault="007C1218" w:rsidP="004F388E">
      <w:pPr>
        <w:pStyle w:val="PlainText"/>
        <w:rPr>
          <w:rFonts w:ascii="Courier New" w:hAnsi="Courier New" w:cs="Courier New"/>
        </w:rPr>
      </w:pPr>
    </w:p>
    <w:p w14:paraId="2B075F0D" w14:textId="77777777" w:rsidR="00D73881" w:rsidRPr="00D73881" w:rsidRDefault="00D73881" w:rsidP="00D73881">
      <w:pPr>
        <w:rPr>
          <w:rFonts w:ascii="Courier New" w:hAnsi="Courier New" w:cs="Courier New"/>
          <w:b/>
          <w:color w:val="000000" w:themeColor="text1"/>
          <w:sz w:val="21"/>
          <w:szCs w:val="21"/>
        </w:rPr>
      </w:pPr>
      <w:r w:rsidRPr="00D73881">
        <w:rPr>
          <w:rFonts w:ascii="Courier New" w:hAnsi="Courier New" w:cs="Courier New"/>
          <w:b/>
          <w:color w:val="000000" w:themeColor="text1"/>
          <w:sz w:val="21"/>
          <w:szCs w:val="21"/>
        </w:rPr>
        <w:t>Focus Group Questions</w:t>
      </w:r>
    </w:p>
    <w:p w14:paraId="54D63470" w14:textId="77777777" w:rsidR="00D73881" w:rsidRPr="00D73881" w:rsidRDefault="00D73881" w:rsidP="00D73881">
      <w:pPr>
        <w:rPr>
          <w:rFonts w:ascii="Courier New" w:hAnsi="Courier New" w:cs="Courier New"/>
          <w:bCs/>
          <w:color w:val="000000" w:themeColor="text1"/>
          <w:sz w:val="21"/>
          <w:szCs w:val="21"/>
        </w:rPr>
      </w:pPr>
      <w:r w:rsidRPr="00D73881">
        <w:rPr>
          <w:rFonts w:ascii="Courier New" w:hAnsi="Courier New" w:cs="Courier New"/>
          <w:b/>
          <w:color w:val="000000" w:themeColor="text1"/>
          <w:sz w:val="21"/>
          <w:szCs w:val="21"/>
        </w:rPr>
        <w:t xml:space="preserve">Introducing the issue </w:t>
      </w:r>
      <w:r w:rsidRPr="00D73881">
        <w:rPr>
          <w:rFonts w:ascii="Courier New" w:hAnsi="Courier New" w:cs="Courier New"/>
          <w:bCs/>
          <w:color w:val="000000" w:themeColor="text1"/>
          <w:sz w:val="21"/>
          <w:szCs w:val="21"/>
        </w:rPr>
        <w:t>i.e. women are disproportionately affected by climate change yet underrepresented in related research, decision-making, and leadership roles.</w:t>
      </w:r>
    </w:p>
    <w:p w14:paraId="38A687CD" w14:textId="77777777" w:rsidR="00D73881" w:rsidRPr="00D73881" w:rsidRDefault="00D73881" w:rsidP="00D73881">
      <w:pPr>
        <w:rPr>
          <w:rFonts w:ascii="Courier New" w:hAnsi="Courier New" w:cs="Courier New"/>
          <w:bCs/>
          <w:color w:val="000000" w:themeColor="text1"/>
          <w:sz w:val="21"/>
          <w:szCs w:val="21"/>
        </w:rPr>
      </w:pPr>
    </w:p>
    <w:p w14:paraId="67B49884" w14:textId="77777777" w:rsidR="00D73881" w:rsidRPr="00D73881" w:rsidRDefault="00D73881" w:rsidP="00D73881">
      <w:pPr>
        <w:numPr>
          <w:ilvl w:val="0"/>
          <w:numId w:val="2"/>
        </w:numPr>
        <w:spacing w:after="0" w:line="240" w:lineRule="auto"/>
        <w:rPr>
          <w:rFonts w:ascii="Courier New" w:hAnsi="Courier New" w:cs="Courier New"/>
          <w:color w:val="000000" w:themeColor="text1"/>
          <w:sz w:val="21"/>
          <w:szCs w:val="21"/>
        </w:rPr>
      </w:pPr>
      <w:r w:rsidRPr="00D73881">
        <w:rPr>
          <w:rFonts w:ascii="Courier New" w:hAnsi="Courier New" w:cs="Courier New"/>
          <w:color w:val="000000" w:themeColor="text1"/>
          <w:sz w:val="21"/>
          <w:szCs w:val="21"/>
        </w:rPr>
        <w:t>What factors contribute to women being disproportionately affected by climate change in your experience?</w:t>
      </w:r>
    </w:p>
    <w:p w14:paraId="164BE004" w14:textId="77777777" w:rsidR="00D73881" w:rsidRPr="00D73881" w:rsidRDefault="00D73881" w:rsidP="00D73881">
      <w:pPr>
        <w:ind w:left="360"/>
        <w:rPr>
          <w:rFonts w:ascii="Courier New" w:hAnsi="Courier New" w:cs="Courier New"/>
          <w:color w:val="000000" w:themeColor="text1"/>
          <w:sz w:val="21"/>
          <w:szCs w:val="21"/>
        </w:rPr>
      </w:pPr>
    </w:p>
    <w:p w14:paraId="77DDA7AE" w14:textId="77777777" w:rsidR="00D73881" w:rsidRPr="00D73881" w:rsidRDefault="00D73881" w:rsidP="00D73881">
      <w:pPr>
        <w:rPr>
          <w:rFonts w:ascii="Courier New" w:hAnsi="Courier New" w:cs="Courier New"/>
          <w:b/>
          <w:color w:val="000000" w:themeColor="text1"/>
          <w:sz w:val="21"/>
          <w:szCs w:val="21"/>
        </w:rPr>
      </w:pPr>
      <w:r w:rsidRPr="00D73881">
        <w:rPr>
          <w:rFonts w:ascii="Courier New" w:hAnsi="Courier New" w:cs="Courier New"/>
          <w:b/>
          <w:color w:val="000000" w:themeColor="text1"/>
          <w:sz w:val="21"/>
          <w:szCs w:val="21"/>
        </w:rPr>
        <w:t>Exploring Skills, Knowledge, and Competency Development Needs</w:t>
      </w:r>
    </w:p>
    <w:p w14:paraId="0D76C130" w14:textId="77777777" w:rsidR="00D73881" w:rsidRPr="00D73881" w:rsidRDefault="00D73881" w:rsidP="00D73881">
      <w:pPr>
        <w:pStyle w:val="ListParagraph"/>
        <w:numPr>
          <w:ilvl w:val="0"/>
          <w:numId w:val="2"/>
        </w:numPr>
        <w:rPr>
          <w:rFonts w:ascii="Courier New" w:hAnsi="Courier New" w:cs="Courier New"/>
          <w:color w:val="000000" w:themeColor="text1"/>
          <w:sz w:val="21"/>
          <w:szCs w:val="21"/>
        </w:rPr>
      </w:pPr>
      <w:r w:rsidRPr="00D73881">
        <w:rPr>
          <w:rFonts w:ascii="Courier New" w:hAnsi="Courier New" w:cs="Courier New"/>
          <w:color w:val="000000" w:themeColor="text1"/>
          <w:sz w:val="21"/>
          <w:szCs w:val="21"/>
        </w:rPr>
        <w:t>What specific skills do you feel are essential for effective leadership in your work context?</w:t>
      </w:r>
    </w:p>
    <w:p w14:paraId="1FDE1566" w14:textId="77777777" w:rsidR="00D73881" w:rsidRPr="00D73881" w:rsidRDefault="00D73881" w:rsidP="00D73881">
      <w:pPr>
        <w:numPr>
          <w:ilvl w:val="0"/>
          <w:numId w:val="2"/>
        </w:numPr>
        <w:spacing w:after="0" w:line="240" w:lineRule="auto"/>
        <w:rPr>
          <w:rFonts w:ascii="Courier New" w:hAnsi="Courier New" w:cs="Courier New"/>
          <w:color w:val="000000" w:themeColor="text1"/>
          <w:sz w:val="21"/>
          <w:szCs w:val="21"/>
        </w:rPr>
      </w:pPr>
      <w:r w:rsidRPr="00D73881">
        <w:rPr>
          <w:rFonts w:ascii="Courier New" w:hAnsi="Courier New" w:cs="Courier New"/>
          <w:color w:val="000000" w:themeColor="text1"/>
          <w:sz w:val="21"/>
          <w:szCs w:val="21"/>
        </w:rPr>
        <w:t xml:space="preserve">Are there particular areas of knowledge (e.g., strategic planning, sustainability, </w:t>
      </w:r>
      <w:proofErr w:type="gramStart"/>
      <w:r w:rsidRPr="00D73881">
        <w:rPr>
          <w:rFonts w:ascii="Courier New" w:hAnsi="Courier New" w:cs="Courier New"/>
          <w:color w:val="000000" w:themeColor="text1"/>
          <w:sz w:val="21"/>
          <w:szCs w:val="21"/>
        </w:rPr>
        <w:t>policy-making</w:t>
      </w:r>
      <w:proofErr w:type="gramEnd"/>
      <w:r w:rsidRPr="00D73881">
        <w:rPr>
          <w:rFonts w:ascii="Courier New" w:hAnsi="Courier New" w:cs="Courier New"/>
          <w:color w:val="000000" w:themeColor="text1"/>
          <w:sz w:val="21"/>
          <w:szCs w:val="21"/>
        </w:rPr>
        <w:t>) that you feel would enhance your leadership effectiveness?</w:t>
      </w:r>
    </w:p>
    <w:p w14:paraId="25E79E0F" w14:textId="77777777" w:rsidR="00D73881" w:rsidRPr="00D73881" w:rsidRDefault="00D73881" w:rsidP="00D73881">
      <w:pPr>
        <w:numPr>
          <w:ilvl w:val="0"/>
          <w:numId w:val="2"/>
        </w:numPr>
        <w:spacing w:after="0" w:line="240" w:lineRule="auto"/>
        <w:rPr>
          <w:rFonts w:ascii="Courier New" w:hAnsi="Courier New" w:cs="Courier New"/>
          <w:color w:val="000000" w:themeColor="text1"/>
          <w:sz w:val="21"/>
          <w:szCs w:val="21"/>
        </w:rPr>
      </w:pPr>
      <w:r w:rsidRPr="00D73881">
        <w:rPr>
          <w:rFonts w:ascii="Courier New" w:hAnsi="Courier New" w:cs="Courier New"/>
          <w:color w:val="000000" w:themeColor="text1"/>
          <w:sz w:val="21"/>
          <w:szCs w:val="21"/>
        </w:rPr>
        <w:t>What competencies (such as problem-solving, resilience, adaptability) do you feel are most valuable for leadership in today’s challenges?</w:t>
      </w:r>
    </w:p>
    <w:p w14:paraId="41A75B2C" w14:textId="77777777" w:rsidR="00D73881" w:rsidRPr="00D73881" w:rsidRDefault="00D73881" w:rsidP="00D73881">
      <w:pPr>
        <w:numPr>
          <w:ilvl w:val="0"/>
          <w:numId w:val="2"/>
        </w:numPr>
        <w:spacing w:after="0" w:line="240" w:lineRule="auto"/>
        <w:rPr>
          <w:rFonts w:ascii="Courier New" w:hAnsi="Courier New" w:cs="Courier New"/>
          <w:color w:val="000000" w:themeColor="text1"/>
          <w:sz w:val="21"/>
          <w:szCs w:val="21"/>
        </w:rPr>
      </w:pPr>
      <w:r w:rsidRPr="00D73881">
        <w:rPr>
          <w:rFonts w:ascii="Courier New" w:hAnsi="Courier New" w:cs="Courier New"/>
          <w:color w:val="000000" w:themeColor="text1"/>
          <w:sz w:val="21"/>
          <w:szCs w:val="21"/>
        </w:rPr>
        <w:t>What areas of personal or professional development would you like to strengthen or build confidence in your leadership abilities?</w:t>
      </w:r>
    </w:p>
    <w:p w14:paraId="4C6189E4" w14:textId="77777777" w:rsidR="00D73881" w:rsidRPr="00D73881" w:rsidRDefault="00D73881" w:rsidP="00D73881">
      <w:pPr>
        <w:ind w:left="720"/>
        <w:rPr>
          <w:rFonts w:ascii="Courier New" w:hAnsi="Courier New" w:cs="Courier New"/>
          <w:color w:val="000000" w:themeColor="text1"/>
          <w:sz w:val="21"/>
          <w:szCs w:val="21"/>
        </w:rPr>
      </w:pPr>
    </w:p>
    <w:p w14:paraId="54F3C0AD" w14:textId="77777777" w:rsidR="00D73881" w:rsidRPr="00D73881" w:rsidRDefault="00D73881" w:rsidP="00D73881">
      <w:pPr>
        <w:rPr>
          <w:rFonts w:ascii="Courier New" w:hAnsi="Courier New" w:cs="Courier New"/>
          <w:b/>
          <w:color w:val="000000" w:themeColor="text1"/>
          <w:sz w:val="21"/>
          <w:szCs w:val="21"/>
        </w:rPr>
      </w:pPr>
      <w:r w:rsidRPr="00D73881">
        <w:rPr>
          <w:rFonts w:ascii="Courier New" w:hAnsi="Courier New" w:cs="Courier New"/>
          <w:b/>
          <w:color w:val="000000" w:themeColor="text1"/>
          <w:sz w:val="21"/>
          <w:szCs w:val="21"/>
        </w:rPr>
        <w:t>Preferred Program Formats</w:t>
      </w:r>
    </w:p>
    <w:p w14:paraId="26338650" w14:textId="77777777" w:rsidR="00D73881" w:rsidRPr="00D73881" w:rsidRDefault="00D73881" w:rsidP="00D73881">
      <w:pPr>
        <w:numPr>
          <w:ilvl w:val="0"/>
          <w:numId w:val="2"/>
        </w:numPr>
        <w:pBdr>
          <w:top w:val="nil"/>
          <w:left w:val="nil"/>
          <w:bottom w:val="nil"/>
          <w:right w:val="nil"/>
          <w:between w:val="nil"/>
        </w:pBdr>
        <w:spacing w:after="0" w:line="240" w:lineRule="auto"/>
        <w:rPr>
          <w:rFonts w:ascii="Courier New" w:hAnsi="Courier New" w:cs="Courier New"/>
          <w:color w:val="000000" w:themeColor="text1"/>
          <w:sz w:val="21"/>
          <w:szCs w:val="21"/>
        </w:rPr>
      </w:pPr>
      <w:r w:rsidRPr="00D73881">
        <w:rPr>
          <w:rFonts w:ascii="Courier New" w:hAnsi="Courier New" w:cs="Courier New"/>
          <w:color w:val="000000" w:themeColor="text1"/>
          <w:sz w:val="21"/>
          <w:szCs w:val="21"/>
        </w:rPr>
        <w:t>If you could design the ideal leadership program, what would be its key components and approach?</w:t>
      </w:r>
    </w:p>
    <w:p w14:paraId="21B48042" w14:textId="77777777" w:rsidR="00D73881" w:rsidRPr="00D73881" w:rsidRDefault="00D73881" w:rsidP="00D73881">
      <w:pPr>
        <w:ind w:firstLine="720"/>
        <w:rPr>
          <w:rFonts w:ascii="Courier New" w:hAnsi="Courier New" w:cs="Courier New"/>
          <w:color w:val="000000" w:themeColor="text1"/>
          <w:sz w:val="21"/>
          <w:szCs w:val="21"/>
        </w:rPr>
      </w:pPr>
      <w:r w:rsidRPr="00D73881">
        <w:rPr>
          <w:rFonts w:ascii="Courier New" w:hAnsi="Courier New" w:cs="Courier New"/>
          <w:color w:val="000000" w:themeColor="text1"/>
          <w:sz w:val="21"/>
          <w:szCs w:val="21"/>
        </w:rPr>
        <w:t>Prompts if needed:</w:t>
      </w:r>
    </w:p>
    <w:p w14:paraId="24A92B9C" w14:textId="77777777" w:rsidR="00D73881" w:rsidRPr="00D73881" w:rsidRDefault="00D73881" w:rsidP="00D73881">
      <w:pPr>
        <w:numPr>
          <w:ilvl w:val="0"/>
          <w:numId w:val="1"/>
        </w:numPr>
        <w:pBdr>
          <w:top w:val="nil"/>
          <w:left w:val="nil"/>
          <w:bottom w:val="nil"/>
          <w:right w:val="nil"/>
          <w:between w:val="nil"/>
        </w:pBdr>
        <w:spacing w:after="0" w:line="240" w:lineRule="auto"/>
        <w:rPr>
          <w:rFonts w:ascii="Courier New" w:hAnsi="Courier New" w:cs="Courier New"/>
          <w:color w:val="000000" w:themeColor="text1"/>
          <w:sz w:val="21"/>
          <w:szCs w:val="21"/>
        </w:rPr>
      </w:pPr>
      <w:r w:rsidRPr="00D73881">
        <w:rPr>
          <w:rFonts w:ascii="Courier New" w:hAnsi="Courier New" w:cs="Courier New"/>
          <w:color w:val="000000" w:themeColor="text1"/>
          <w:sz w:val="21"/>
          <w:szCs w:val="21"/>
        </w:rPr>
        <w:t xml:space="preserve">do you value hands-on learning experiences, such as action research or conducting a project, as part of leadership development? </w:t>
      </w:r>
    </w:p>
    <w:p w14:paraId="08FACC07" w14:textId="77777777" w:rsidR="00D73881" w:rsidRPr="00D73881" w:rsidRDefault="00D73881" w:rsidP="00D73881">
      <w:pPr>
        <w:numPr>
          <w:ilvl w:val="0"/>
          <w:numId w:val="1"/>
        </w:numPr>
        <w:pBdr>
          <w:top w:val="nil"/>
          <w:left w:val="nil"/>
          <w:bottom w:val="nil"/>
          <w:right w:val="nil"/>
          <w:between w:val="nil"/>
        </w:pBdr>
        <w:spacing w:after="0" w:line="240" w:lineRule="auto"/>
        <w:rPr>
          <w:rFonts w:ascii="Courier New" w:hAnsi="Courier New" w:cs="Courier New"/>
          <w:color w:val="000000" w:themeColor="text1"/>
          <w:sz w:val="21"/>
          <w:szCs w:val="21"/>
        </w:rPr>
      </w:pPr>
      <w:r w:rsidRPr="00D73881">
        <w:rPr>
          <w:rFonts w:ascii="Courier New" w:hAnsi="Courier New" w:cs="Courier New"/>
          <w:color w:val="000000" w:themeColor="text1"/>
          <w:sz w:val="21"/>
          <w:szCs w:val="21"/>
        </w:rPr>
        <w:t xml:space="preserve">what types of learning formats work best for you (e.g., workshops, online courses, mentoring programs, peer groups)? </w:t>
      </w:r>
    </w:p>
    <w:p w14:paraId="1871DF8B" w14:textId="77777777" w:rsidR="00D73881" w:rsidRPr="00D73881" w:rsidRDefault="00D73881" w:rsidP="00D73881">
      <w:pPr>
        <w:numPr>
          <w:ilvl w:val="0"/>
          <w:numId w:val="1"/>
        </w:numPr>
        <w:pBdr>
          <w:top w:val="nil"/>
          <w:left w:val="nil"/>
          <w:bottom w:val="nil"/>
          <w:right w:val="nil"/>
          <w:between w:val="nil"/>
        </w:pBdr>
        <w:spacing w:after="0" w:line="240" w:lineRule="auto"/>
        <w:rPr>
          <w:rFonts w:ascii="Courier New" w:hAnsi="Courier New" w:cs="Courier New"/>
          <w:color w:val="000000" w:themeColor="text1"/>
          <w:sz w:val="21"/>
          <w:szCs w:val="21"/>
        </w:rPr>
      </w:pPr>
      <w:r w:rsidRPr="00D73881">
        <w:rPr>
          <w:rFonts w:ascii="Courier New" w:hAnsi="Courier New" w:cs="Courier New"/>
          <w:color w:val="000000" w:themeColor="text1"/>
          <w:sz w:val="21"/>
          <w:szCs w:val="21"/>
        </w:rPr>
        <w:t>how important is networking and peer interaction to you within a leadership development program? What frequency, duration is best for you (e.g., intensive short courses, ongoing monthly sessions) and what format (in-person, hybrid, virtual)?</w:t>
      </w:r>
    </w:p>
    <w:p w14:paraId="63999768" w14:textId="77777777" w:rsidR="00D73881" w:rsidRPr="00D73881" w:rsidRDefault="00D73881" w:rsidP="00D73881">
      <w:pPr>
        <w:numPr>
          <w:ilvl w:val="0"/>
          <w:numId w:val="2"/>
        </w:numPr>
        <w:spacing w:after="0" w:line="240" w:lineRule="auto"/>
        <w:rPr>
          <w:rFonts w:ascii="Courier New" w:hAnsi="Courier New" w:cs="Courier New"/>
          <w:color w:val="000000" w:themeColor="text1"/>
          <w:sz w:val="21"/>
          <w:szCs w:val="21"/>
        </w:rPr>
      </w:pPr>
      <w:r w:rsidRPr="00D73881">
        <w:rPr>
          <w:rFonts w:ascii="Courier New" w:hAnsi="Courier New" w:cs="Courier New"/>
          <w:color w:val="000000" w:themeColor="text1"/>
          <w:sz w:val="21"/>
          <w:szCs w:val="21"/>
        </w:rPr>
        <w:t>Are there examples of past training or development experiences that were particularly impactful for you? What made them successful?</w:t>
      </w:r>
    </w:p>
    <w:p w14:paraId="16526EAA" w14:textId="77777777" w:rsidR="00D73881" w:rsidRPr="00D73881" w:rsidRDefault="00D73881" w:rsidP="00D73881">
      <w:pPr>
        <w:numPr>
          <w:ilvl w:val="0"/>
          <w:numId w:val="2"/>
        </w:numPr>
        <w:spacing w:after="0" w:line="240" w:lineRule="auto"/>
        <w:rPr>
          <w:rFonts w:ascii="Courier New" w:hAnsi="Courier New" w:cs="Courier New"/>
          <w:color w:val="000000" w:themeColor="text1"/>
          <w:sz w:val="21"/>
          <w:szCs w:val="21"/>
        </w:rPr>
      </w:pPr>
      <w:r w:rsidRPr="00D73881">
        <w:rPr>
          <w:rFonts w:ascii="Courier New" w:hAnsi="Courier New" w:cs="Courier New"/>
          <w:color w:val="000000" w:themeColor="text1"/>
          <w:sz w:val="21"/>
          <w:szCs w:val="21"/>
        </w:rPr>
        <w:t>What challenges do you foresee in committing to a leadership program, and how could these be addressed?</w:t>
      </w:r>
    </w:p>
    <w:p w14:paraId="736C293A" w14:textId="77777777" w:rsidR="00D73881" w:rsidRPr="00D73881" w:rsidRDefault="00D73881" w:rsidP="00D73881">
      <w:pPr>
        <w:numPr>
          <w:ilvl w:val="0"/>
          <w:numId w:val="2"/>
        </w:numPr>
        <w:spacing w:after="0" w:line="240" w:lineRule="auto"/>
        <w:rPr>
          <w:rFonts w:ascii="Courier New" w:hAnsi="Courier New" w:cs="Courier New"/>
          <w:color w:val="000000" w:themeColor="text1"/>
          <w:sz w:val="21"/>
          <w:szCs w:val="21"/>
        </w:rPr>
      </w:pPr>
      <w:r w:rsidRPr="00D73881">
        <w:rPr>
          <w:rFonts w:ascii="Courier New" w:hAnsi="Courier New" w:cs="Courier New"/>
          <w:color w:val="000000" w:themeColor="text1"/>
          <w:sz w:val="21"/>
          <w:szCs w:val="21"/>
        </w:rPr>
        <w:t>What outcomes or achievements would you hope to gain by completing a leadership development program?</w:t>
      </w:r>
    </w:p>
    <w:p w14:paraId="65C3FE80" w14:textId="77777777" w:rsidR="00D73881" w:rsidRPr="004F388E" w:rsidRDefault="00D73881" w:rsidP="004F388E">
      <w:pPr>
        <w:pStyle w:val="PlainText"/>
        <w:rPr>
          <w:rFonts w:ascii="Courier New" w:hAnsi="Courier New" w:cs="Courier New"/>
        </w:rPr>
      </w:pPr>
    </w:p>
    <w:p w14:paraId="49ECB7B4" w14:textId="77777777" w:rsidR="004F388E" w:rsidRPr="004F388E" w:rsidRDefault="004F388E" w:rsidP="004F388E">
      <w:pPr>
        <w:pStyle w:val="PlainText"/>
        <w:rPr>
          <w:rFonts w:ascii="Courier New" w:hAnsi="Courier New" w:cs="Courier New"/>
        </w:rPr>
      </w:pPr>
    </w:p>
    <w:p w14:paraId="5BC89DCE" w14:textId="6C3B958E" w:rsidR="00BA56A1" w:rsidRDefault="00BA56A1" w:rsidP="00BA56A1">
      <w:pPr>
        <w:jc w:val="center"/>
        <w:rPr>
          <w:rFonts w:ascii="Courier New" w:hAnsi="Courier New" w:cs="Courier New"/>
          <w:b/>
          <w:color w:val="000000" w:themeColor="text1"/>
          <w:sz w:val="21"/>
          <w:szCs w:val="21"/>
        </w:rPr>
      </w:pPr>
      <w:r>
        <w:rPr>
          <w:rFonts w:ascii="Courier New" w:hAnsi="Courier New" w:cs="Courier New"/>
          <w:b/>
          <w:color w:val="000000" w:themeColor="text1"/>
          <w:sz w:val="21"/>
          <w:szCs w:val="21"/>
        </w:rPr>
        <w:t>-------------------------------------------------------</w:t>
      </w:r>
    </w:p>
    <w:p w14:paraId="22BF90C1" w14:textId="55BA0116" w:rsidR="00BA56A1" w:rsidRPr="00BA56A1" w:rsidRDefault="00BA56A1" w:rsidP="00BA56A1">
      <w:pPr>
        <w:rPr>
          <w:rFonts w:ascii="Courier New" w:hAnsi="Courier New" w:cs="Courier New"/>
          <w:b/>
          <w:color w:val="000000" w:themeColor="text1"/>
          <w:sz w:val="21"/>
          <w:szCs w:val="21"/>
        </w:rPr>
      </w:pPr>
      <w:r w:rsidRPr="00BA56A1">
        <w:rPr>
          <w:rFonts w:ascii="Courier New" w:hAnsi="Courier New" w:cs="Courier New"/>
          <w:b/>
          <w:color w:val="000000" w:themeColor="text1"/>
          <w:sz w:val="21"/>
          <w:szCs w:val="21"/>
        </w:rPr>
        <w:t>Round Table Questions</w:t>
      </w:r>
    </w:p>
    <w:p w14:paraId="2A210E16" w14:textId="77777777" w:rsidR="00BA56A1" w:rsidRPr="00BA56A1" w:rsidRDefault="00BA56A1" w:rsidP="00BA56A1">
      <w:pPr>
        <w:rPr>
          <w:rFonts w:ascii="Courier New" w:hAnsi="Courier New" w:cs="Courier New"/>
          <w:b/>
          <w:color w:val="000000" w:themeColor="text1"/>
          <w:sz w:val="21"/>
          <w:szCs w:val="21"/>
        </w:rPr>
      </w:pPr>
      <w:r w:rsidRPr="00BA56A1">
        <w:rPr>
          <w:rFonts w:ascii="Courier New" w:hAnsi="Courier New" w:cs="Courier New"/>
          <w:b/>
          <w:color w:val="000000" w:themeColor="text1"/>
          <w:sz w:val="21"/>
          <w:szCs w:val="21"/>
        </w:rPr>
        <w:t>Understanding Disproportionate Impact</w:t>
      </w:r>
    </w:p>
    <w:p w14:paraId="512630E4" w14:textId="77777777" w:rsidR="00BA56A1" w:rsidRPr="00BA56A1" w:rsidRDefault="00BA56A1" w:rsidP="00BA56A1">
      <w:pPr>
        <w:numPr>
          <w:ilvl w:val="0"/>
          <w:numId w:val="5"/>
        </w:numPr>
        <w:spacing w:after="0" w:line="240" w:lineRule="auto"/>
        <w:rPr>
          <w:rFonts w:ascii="Courier New" w:hAnsi="Courier New" w:cs="Courier New"/>
          <w:color w:val="000000" w:themeColor="text1"/>
          <w:sz w:val="21"/>
          <w:szCs w:val="21"/>
        </w:rPr>
      </w:pPr>
      <w:r w:rsidRPr="00BA56A1">
        <w:rPr>
          <w:rFonts w:ascii="Courier New" w:hAnsi="Courier New" w:cs="Courier New"/>
          <w:color w:val="000000" w:themeColor="text1"/>
          <w:sz w:val="21"/>
          <w:szCs w:val="21"/>
        </w:rPr>
        <w:t>Can you share specific examples of how climate change impacts women differently than men in your context, community or region?</w:t>
      </w:r>
    </w:p>
    <w:p w14:paraId="412E7EEF" w14:textId="77777777" w:rsidR="00BA56A1" w:rsidRPr="00BA56A1" w:rsidRDefault="00BA56A1" w:rsidP="00BA56A1">
      <w:pPr>
        <w:numPr>
          <w:ilvl w:val="0"/>
          <w:numId w:val="5"/>
        </w:numPr>
        <w:spacing w:after="0" w:line="240" w:lineRule="auto"/>
        <w:rPr>
          <w:rFonts w:ascii="Courier New" w:hAnsi="Courier New" w:cs="Courier New"/>
          <w:color w:val="000000" w:themeColor="text1"/>
          <w:sz w:val="21"/>
          <w:szCs w:val="21"/>
        </w:rPr>
      </w:pPr>
      <w:r w:rsidRPr="00BA56A1">
        <w:rPr>
          <w:rFonts w:ascii="Courier New" w:hAnsi="Courier New" w:cs="Courier New"/>
          <w:color w:val="000000" w:themeColor="text1"/>
          <w:sz w:val="21"/>
          <w:szCs w:val="21"/>
        </w:rPr>
        <w:lastRenderedPageBreak/>
        <w:t>What factors contribute to women being disproportionately affected by climate change in your experience?</w:t>
      </w:r>
    </w:p>
    <w:p w14:paraId="2FC86414" w14:textId="77777777" w:rsidR="00BA56A1" w:rsidRPr="00BA56A1" w:rsidRDefault="00BA56A1" w:rsidP="00BA56A1">
      <w:pPr>
        <w:rPr>
          <w:rFonts w:ascii="Courier New" w:hAnsi="Courier New" w:cs="Courier New"/>
          <w:color w:val="000000" w:themeColor="text1"/>
          <w:sz w:val="21"/>
          <w:szCs w:val="21"/>
        </w:rPr>
      </w:pPr>
    </w:p>
    <w:p w14:paraId="35B41128" w14:textId="77777777" w:rsidR="00BA56A1" w:rsidRPr="00BA56A1" w:rsidRDefault="00BA56A1" w:rsidP="00BA56A1">
      <w:pPr>
        <w:rPr>
          <w:rFonts w:ascii="Courier New" w:hAnsi="Courier New" w:cs="Courier New"/>
          <w:b/>
          <w:color w:val="000000" w:themeColor="text1"/>
          <w:sz w:val="21"/>
          <w:szCs w:val="21"/>
        </w:rPr>
      </w:pPr>
      <w:r w:rsidRPr="00BA56A1">
        <w:rPr>
          <w:rFonts w:ascii="Courier New" w:hAnsi="Courier New" w:cs="Courier New"/>
          <w:b/>
          <w:color w:val="000000" w:themeColor="text1"/>
          <w:sz w:val="21"/>
          <w:szCs w:val="21"/>
        </w:rPr>
        <w:t>Examining Underrepresentation in Climate Leadership</w:t>
      </w:r>
    </w:p>
    <w:p w14:paraId="580306B8" w14:textId="77777777" w:rsidR="00BA56A1" w:rsidRPr="00BA56A1" w:rsidRDefault="00BA56A1" w:rsidP="00BA56A1">
      <w:pPr>
        <w:numPr>
          <w:ilvl w:val="0"/>
          <w:numId w:val="6"/>
        </w:numPr>
        <w:spacing w:after="0" w:line="240" w:lineRule="auto"/>
        <w:rPr>
          <w:rFonts w:ascii="Courier New" w:hAnsi="Courier New" w:cs="Courier New"/>
          <w:color w:val="000000" w:themeColor="text1"/>
          <w:sz w:val="21"/>
          <w:szCs w:val="21"/>
        </w:rPr>
      </w:pPr>
      <w:r w:rsidRPr="00BA56A1">
        <w:rPr>
          <w:rFonts w:ascii="Courier New" w:hAnsi="Courier New" w:cs="Courier New"/>
          <w:color w:val="000000" w:themeColor="text1"/>
          <w:sz w:val="21"/>
          <w:szCs w:val="21"/>
        </w:rPr>
        <w:t>What barriers prevent women from participating in climate-related research, decision-making, and leadership roles within research institutions, government, the private sector and NGOs?</w:t>
      </w:r>
    </w:p>
    <w:p w14:paraId="07259CDC" w14:textId="77777777" w:rsidR="00BA56A1" w:rsidRPr="00BA56A1" w:rsidRDefault="00BA56A1" w:rsidP="00BA56A1">
      <w:pPr>
        <w:numPr>
          <w:ilvl w:val="0"/>
          <w:numId w:val="6"/>
        </w:numPr>
        <w:spacing w:after="0" w:line="240" w:lineRule="auto"/>
        <w:rPr>
          <w:rFonts w:ascii="Courier New" w:hAnsi="Courier New" w:cs="Courier New"/>
          <w:color w:val="000000" w:themeColor="text1"/>
          <w:sz w:val="21"/>
          <w:szCs w:val="21"/>
        </w:rPr>
      </w:pPr>
      <w:r w:rsidRPr="00BA56A1">
        <w:rPr>
          <w:rFonts w:ascii="Courier New" w:hAnsi="Courier New" w:cs="Courier New"/>
          <w:color w:val="000000" w:themeColor="text1"/>
          <w:sz w:val="21"/>
          <w:szCs w:val="21"/>
        </w:rPr>
        <w:t>How does the lack of women’s representation in climate leadership impact the effectiveness and inclusivity of climate policies and interventions?</w:t>
      </w:r>
    </w:p>
    <w:p w14:paraId="48FF597F" w14:textId="77777777" w:rsidR="00BA56A1" w:rsidRPr="00BA56A1" w:rsidRDefault="00BA56A1" w:rsidP="00BA56A1">
      <w:pPr>
        <w:ind w:left="720"/>
        <w:rPr>
          <w:rFonts w:ascii="Courier New" w:hAnsi="Courier New" w:cs="Courier New"/>
          <w:color w:val="000000" w:themeColor="text1"/>
          <w:sz w:val="21"/>
          <w:szCs w:val="21"/>
        </w:rPr>
      </w:pPr>
    </w:p>
    <w:p w14:paraId="0719321C" w14:textId="77777777" w:rsidR="00BA56A1" w:rsidRPr="00BA56A1" w:rsidRDefault="00BA56A1" w:rsidP="00BA56A1">
      <w:pPr>
        <w:rPr>
          <w:rFonts w:ascii="Courier New" w:hAnsi="Courier New" w:cs="Courier New"/>
          <w:b/>
          <w:color w:val="000000" w:themeColor="text1"/>
          <w:sz w:val="21"/>
          <w:szCs w:val="21"/>
        </w:rPr>
      </w:pPr>
      <w:r w:rsidRPr="00BA56A1">
        <w:rPr>
          <w:rFonts w:ascii="Courier New" w:hAnsi="Courier New" w:cs="Courier New"/>
          <w:b/>
          <w:color w:val="000000" w:themeColor="text1"/>
          <w:sz w:val="21"/>
          <w:szCs w:val="21"/>
        </w:rPr>
        <w:t>Research Needs and Gaps</w:t>
      </w:r>
    </w:p>
    <w:p w14:paraId="6CA40EE5" w14:textId="77777777" w:rsidR="00BA56A1" w:rsidRPr="00BA56A1" w:rsidRDefault="00BA56A1" w:rsidP="00BA56A1">
      <w:pPr>
        <w:numPr>
          <w:ilvl w:val="0"/>
          <w:numId w:val="7"/>
        </w:numPr>
        <w:spacing w:after="0" w:line="240" w:lineRule="auto"/>
        <w:rPr>
          <w:rFonts w:ascii="Courier New" w:hAnsi="Courier New" w:cs="Courier New"/>
          <w:color w:val="000000" w:themeColor="text1"/>
          <w:sz w:val="21"/>
          <w:szCs w:val="21"/>
        </w:rPr>
      </w:pPr>
      <w:r w:rsidRPr="00BA56A1">
        <w:rPr>
          <w:rFonts w:ascii="Courier New" w:hAnsi="Courier New" w:cs="Courier New"/>
          <w:color w:val="000000" w:themeColor="text1"/>
          <w:sz w:val="21"/>
          <w:szCs w:val="21"/>
        </w:rPr>
        <w:t>What key areas in climate research lack a gender perspective or fail to address women’s unique experiences with climate change?</w:t>
      </w:r>
    </w:p>
    <w:p w14:paraId="6CDC6644" w14:textId="77777777" w:rsidR="00BA56A1" w:rsidRPr="00BA56A1" w:rsidRDefault="00BA56A1" w:rsidP="00BA56A1">
      <w:pPr>
        <w:numPr>
          <w:ilvl w:val="0"/>
          <w:numId w:val="7"/>
        </w:numPr>
        <w:spacing w:after="0" w:line="240" w:lineRule="auto"/>
        <w:rPr>
          <w:rFonts w:ascii="Courier New" w:hAnsi="Courier New" w:cs="Courier New"/>
          <w:color w:val="000000" w:themeColor="text1"/>
          <w:sz w:val="21"/>
          <w:szCs w:val="21"/>
        </w:rPr>
      </w:pPr>
      <w:r w:rsidRPr="00BA56A1">
        <w:rPr>
          <w:rFonts w:ascii="Courier New" w:hAnsi="Courier New" w:cs="Courier New"/>
          <w:color w:val="000000" w:themeColor="text1"/>
          <w:sz w:val="21"/>
          <w:szCs w:val="21"/>
        </w:rPr>
        <w:t>What types of research or data are most urgently needed?</w:t>
      </w:r>
    </w:p>
    <w:p w14:paraId="5E4C414D" w14:textId="77777777" w:rsidR="00BA56A1" w:rsidRPr="00BA56A1" w:rsidRDefault="00BA56A1" w:rsidP="00BA56A1">
      <w:pPr>
        <w:ind w:left="720"/>
        <w:rPr>
          <w:rFonts w:ascii="Courier New" w:hAnsi="Courier New" w:cs="Courier New"/>
          <w:color w:val="000000" w:themeColor="text1"/>
          <w:sz w:val="21"/>
          <w:szCs w:val="21"/>
        </w:rPr>
      </w:pPr>
    </w:p>
    <w:p w14:paraId="2E7217E4" w14:textId="77777777" w:rsidR="00BA56A1" w:rsidRPr="00BA56A1" w:rsidRDefault="00BA56A1" w:rsidP="00BA56A1">
      <w:pPr>
        <w:rPr>
          <w:rFonts w:ascii="Courier New" w:hAnsi="Courier New" w:cs="Courier New"/>
          <w:b/>
          <w:color w:val="000000" w:themeColor="text1"/>
          <w:sz w:val="21"/>
          <w:szCs w:val="21"/>
        </w:rPr>
      </w:pPr>
      <w:r w:rsidRPr="00BA56A1">
        <w:rPr>
          <w:rFonts w:ascii="Courier New" w:hAnsi="Courier New" w:cs="Courier New"/>
          <w:b/>
          <w:color w:val="000000" w:themeColor="text1"/>
          <w:sz w:val="21"/>
          <w:szCs w:val="21"/>
        </w:rPr>
        <w:t>Capacity-Building and Empowerment</w:t>
      </w:r>
    </w:p>
    <w:p w14:paraId="6A0B5566" w14:textId="77777777" w:rsidR="00BA56A1" w:rsidRPr="00BA56A1" w:rsidRDefault="00BA56A1" w:rsidP="0046307D">
      <w:pPr>
        <w:numPr>
          <w:ilvl w:val="0"/>
          <w:numId w:val="3"/>
        </w:numPr>
        <w:spacing w:after="0" w:line="240" w:lineRule="auto"/>
        <w:rPr>
          <w:rFonts w:ascii="Courier New" w:hAnsi="Courier New" w:cs="Courier New"/>
          <w:color w:val="000000" w:themeColor="text1"/>
          <w:sz w:val="21"/>
          <w:szCs w:val="21"/>
        </w:rPr>
      </w:pPr>
      <w:r w:rsidRPr="00BA56A1">
        <w:rPr>
          <w:rFonts w:ascii="Courier New" w:hAnsi="Courier New" w:cs="Courier New"/>
          <w:color w:val="000000" w:themeColor="text1"/>
          <w:sz w:val="21"/>
          <w:szCs w:val="21"/>
        </w:rPr>
        <w:t>What types of skills, knowledge, capabilities do women need to lead effectively in climate-related roles?</w:t>
      </w:r>
    </w:p>
    <w:p w14:paraId="4FD82683" w14:textId="77777777" w:rsidR="00BA56A1" w:rsidRPr="00BA56A1" w:rsidRDefault="00BA56A1" w:rsidP="0046307D">
      <w:pPr>
        <w:numPr>
          <w:ilvl w:val="0"/>
          <w:numId w:val="3"/>
        </w:numPr>
        <w:spacing w:after="0" w:line="240" w:lineRule="auto"/>
        <w:rPr>
          <w:rFonts w:ascii="Courier New" w:hAnsi="Courier New" w:cs="Courier New"/>
          <w:color w:val="000000" w:themeColor="text1"/>
          <w:sz w:val="21"/>
          <w:szCs w:val="21"/>
        </w:rPr>
      </w:pPr>
      <w:r w:rsidRPr="00BA56A1">
        <w:rPr>
          <w:rFonts w:ascii="Courier New" w:hAnsi="Courier New" w:cs="Courier New"/>
          <w:color w:val="000000" w:themeColor="text1"/>
          <w:sz w:val="21"/>
          <w:szCs w:val="21"/>
        </w:rPr>
        <w:t>What sort of leadership development opportunities would address the specific challenges women face in the climate sector?</w:t>
      </w:r>
    </w:p>
    <w:p w14:paraId="324A3E1E" w14:textId="77777777" w:rsidR="00BA56A1" w:rsidRPr="00BA56A1" w:rsidRDefault="00BA56A1" w:rsidP="00BA56A1">
      <w:pPr>
        <w:ind w:left="720"/>
        <w:rPr>
          <w:rFonts w:ascii="Courier New" w:hAnsi="Courier New" w:cs="Courier New"/>
          <w:color w:val="000000" w:themeColor="text1"/>
          <w:sz w:val="21"/>
          <w:szCs w:val="21"/>
        </w:rPr>
      </w:pPr>
    </w:p>
    <w:p w14:paraId="653DC629" w14:textId="77777777" w:rsidR="00BA56A1" w:rsidRPr="00BA56A1" w:rsidRDefault="00BA56A1" w:rsidP="00BA56A1">
      <w:pPr>
        <w:rPr>
          <w:rFonts w:ascii="Courier New" w:hAnsi="Courier New" w:cs="Courier New"/>
          <w:b/>
          <w:color w:val="000000" w:themeColor="text1"/>
          <w:sz w:val="21"/>
          <w:szCs w:val="21"/>
        </w:rPr>
      </w:pPr>
      <w:r w:rsidRPr="00BA56A1">
        <w:rPr>
          <w:rFonts w:ascii="Courier New" w:hAnsi="Courier New" w:cs="Courier New"/>
          <w:b/>
          <w:color w:val="000000" w:themeColor="text1"/>
          <w:sz w:val="21"/>
          <w:szCs w:val="21"/>
        </w:rPr>
        <w:t>Moving Forward</w:t>
      </w:r>
    </w:p>
    <w:p w14:paraId="0DE7F4C1" w14:textId="77777777" w:rsidR="00BA56A1" w:rsidRPr="00BA56A1" w:rsidRDefault="00BA56A1" w:rsidP="0046307D">
      <w:pPr>
        <w:numPr>
          <w:ilvl w:val="0"/>
          <w:numId w:val="4"/>
        </w:numPr>
        <w:spacing w:after="0" w:line="240" w:lineRule="auto"/>
        <w:rPr>
          <w:rFonts w:ascii="Courier New" w:hAnsi="Courier New" w:cs="Courier New"/>
          <w:color w:val="000000" w:themeColor="text1"/>
          <w:sz w:val="21"/>
          <w:szCs w:val="21"/>
        </w:rPr>
      </w:pPr>
      <w:r w:rsidRPr="00BA56A1">
        <w:rPr>
          <w:rFonts w:ascii="Courier New" w:hAnsi="Courier New" w:cs="Courier New"/>
          <w:color w:val="000000" w:themeColor="text1"/>
          <w:sz w:val="21"/>
          <w:szCs w:val="21"/>
        </w:rPr>
        <w:t>What activity and partnerships would you be interested to help address women’s underrepresentation in climate research and leadership?</w:t>
      </w:r>
    </w:p>
    <w:p w14:paraId="16A54C22" w14:textId="77777777" w:rsidR="00BA56A1" w:rsidRPr="00BA56A1" w:rsidRDefault="00BA56A1" w:rsidP="0046307D">
      <w:pPr>
        <w:numPr>
          <w:ilvl w:val="0"/>
          <w:numId w:val="4"/>
        </w:numPr>
        <w:spacing w:after="0" w:line="240" w:lineRule="auto"/>
        <w:rPr>
          <w:rFonts w:ascii="Courier New" w:hAnsi="Courier New" w:cs="Courier New"/>
          <w:color w:val="000000" w:themeColor="text1"/>
          <w:sz w:val="21"/>
          <w:szCs w:val="21"/>
        </w:rPr>
      </w:pPr>
      <w:r w:rsidRPr="00BA56A1">
        <w:rPr>
          <w:rFonts w:ascii="Courier New" w:hAnsi="Courier New" w:cs="Courier New"/>
          <w:color w:val="000000" w:themeColor="text1"/>
          <w:sz w:val="21"/>
          <w:szCs w:val="21"/>
        </w:rPr>
        <w:t>What successful initiatives exist that we can adapt to enhance women’s participation in climate action?</w:t>
      </w:r>
    </w:p>
    <w:p w14:paraId="5E667AC8" w14:textId="77777777" w:rsidR="00BA56A1" w:rsidRPr="00BA56A1" w:rsidRDefault="00BA56A1" w:rsidP="0046307D">
      <w:pPr>
        <w:numPr>
          <w:ilvl w:val="0"/>
          <w:numId w:val="4"/>
        </w:numPr>
        <w:spacing w:after="0" w:line="240" w:lineRule="auto"/>
        <w:rPr>
          <w:rFonts w:ascii="Courier New" w:hAnsi="Courier New" w:cs="Courier New"/>
          <w:color w:val="000000" w:themeColor="text1"/>
          <w:sz w:val="21"/>
          <w:szCs w:val="21"/>
        </w:rPr>
      </w:pPr>
      <w:r w:rsidRPr="00BA56A1">
        <w:rPr>
          <w:rFonts w:ascii="Courier New" w:hAnsi="Courier New" w:cs="Courier New"/>
          <w:color w:val="000000" w:themeColor="text1"/>
          <w:sz w:val="21"/>
          <w:szCs w:val="21"/>
        </w:rPr>
        <w:t>What should happen next to progress this?</w:t>
      </w:r>
    </w:p>
    <w:p w14:paraId="36A85832" w14:textId="77777777" w:rsidR="004F388E" w:rsidRDefault="004F388E" w:rsidP="004F388E">
      <w:pPr>
        <w:pStyle w:val="PlainText"/>
        <w:rPr>
          <w:rFonts w:ascii="Courier New" w:hAnsi="Courier New" w:cs="Courier New"/>
        </w:rPr>
      </w:pPr>
    </w:p>
    <w:sectPr w:rsidR="004F388E" w:rsidSect="004F388E">
      <w:pgSz w:w="11906" w:h="16838"/>
      <w:pgMar w:top="1440" w:right="1335" w:bottom="1440" w:left="13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16A0B"/>
    <w:multiLevelType w:val="multilevel"/>
    <w:tmpl w:val="028E5DFC"/>
    <w:lvl w:ilvl="0">
      <w:start w:val="4"/>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C4C7504"/>
    <w:multiLevelType w:val="multilevel"/>
    <w:tmpl w:val="F8520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476BB"/>
    <w:multiLevelType w:val="multilevel"/>
    <w:tmpl w:val="4F084F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20A17C19"/>
    <w:multiLevelType w:val="multilevel"/>
    <w:tmpl w:val="25EC14CC"/>
    <w:lvl w:ilvl="0">
      <w:start w:val="9"/>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abstractNum w:abstractNumId="4" w15:restartNumberingAfterBreak="0">
    <w:nsid w:val="411F77DF"/>
    <w:multiLevelType w:val="multilevel"/>
    <w:tmpl w:val="12EC3F78"/>
    <w:lvl w:ilvl="0">
      <w:start w:val="7"/>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49B55C5E"/>
    <w:multiLevelType w:val="multilevel"/>
    <w:tmpl w:val="4F084F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59E6050A"/>
    <w:multiLevelType w:val="multilevel"/>
    <w:tmpl w:val="1E26F5DC"/>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7" w15:restartNumberingAfterBreak="0">
    <w:nsid w:val="602C520B"/>
    <w:multiLevelType w:val="multilevel"/>
    <w:tmpl w:val="5D94668A"/>
    <w:lvl w:ilvl="0">
      <w:start w:val="11"/>
      <w:numFmt w:val="decimal"/>
      <w:lvlText w:val="%1."/>
      <w:lvlJc w:val="left"/>
      <w:pPr>
        <w:ind w:left="720" w:hanging="360"/>
      </w:pPr>
      <w:rPr>
        <w:rFonts w:hint="default"/>
      </w:rPr>
    </w:lvl>
    <w:lvl w:ilvl="1">
      <w:start w:val="1"/>
      <w:numFmt w:val="decimal"/>
      <w:lvlText w:val="%2."/>
      <w:lvlJc w:val="left"/>
      <w:pPr>
        <w:ind w:left="1440" w:hanging="360"/>
      </w:pPr>
      <w:rPr>
        <w:rFonts w:hint="default"/>
      </w:rPr>
    </w:lvl>
    <w:lvl w:ilvl="2">
      <w:start w:val="1"/>
      <w:numFmt w:val="decimal"/>
      <w:lvlText w:val="%3."/>
      <w:lvlJc w:val="left"/>
      <w:pPr>
        <w:ind w:left="2160" w:hanging="36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left"/>
      <w:pPr>
        <w:ind w:left="4320" w:hanging="36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left"/>
      <w:pPr>
        <w:ind w:left="6480" w:hanging="360"/>
      </w:pPr>
      <w:rPr>
        <w:rFonts w:hint="default"/>
      </w:rPr>
    </w:lvl>
  </w:abstractNum>
  <w:abstractNum w:abstractNumId="8" w15:restartNumberingAfterBreak="0">
    <w:nsid w:val="78663847"/>
    <w:multiLevelType w:val="hybridMultilevel"/>
    <w:tmpl w:val="684A70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1797311">
    <w:abstractNumId w:val="6"/>
  </w:num>
  <w:num w:numId="2" w16cid:durableId="1248615242">
    <w:abstractNumId w:val="5"/>
  </w:num>
  <w:num w:numId="3" w16cid:durableId="142160212">
    <w:abstractNumId w:val="3"/>
  </w:num>
  <w:num w:numId="4" w16cid:durableId="783421134">
    <w:abstractNumId w:val="7"/>
  </w:num>
  <w:num w:numId="5" w16cid:durableId="212692736">
    <w:abstractNumId w:val="2"/>
  </w:num>
  <w:num w:numId="6" w16cid:durableId="1448937442">
    <w:abstractNumId w:val="0"/>
  </w:num>
  <w:num w:numId="7" w16cid:durableId="2061054927">
    <w:abstractNumId w:val="4"/>
  </w:num>
  <w:num w:numId="8" w16cid:durableId="994724714">
    <w:abstractNumId w:val="1"/>
  </w:num>
  <w:num w:numId="9" w16cid:durableId="25775394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965"/>
    <w:rsid w:val="000109FC"/>
    <w:rsid w:val="00011751"/>
    <w:rsid w:val="00023889"/>
    <w:rsid w:val="00050A17"/>
    <w:rsid w:val="00064708"/>
    <w:rsid w:val="00077A69"/>
    <w:rsid w:val="00085358"/>
    <w:rsid w:val="000B2838"/>
    <w:rsid w:val="000E679D"/>
    <w:rsid w:val="00151990"/>
    <w:rsid w:val="00176D11"/>
    <w:rsid w:val="00220C5C"/>
    <w:rsid w:val="00245EA8"/>
    <w:rsid w:val="00247E22"/>
    <w:rsid w:val="0027451E"/>
    <w:rsid w:val="0028448A"/>
    <w:rsid w:val="002E1517"/>
    <w:rsid w:val="00305E8C"/>
    <w:rsid w:val="00315F08"/>
    <w:rsid w:val="003543A8"/>
    <w:rsid w:val="00385368"/>
    <w:rsid w:val="003A3EBA"/>
    <w:rsid w:val="003B1083"/>
    <w:rsid w:val="003C2B42"/>
    <w:rsid w:val="003C75F2"/>
    <w:rsid w:val="00405BE1"/>
    <w:rsid w:val="0041310D"/>
    <w:rsid w:val="00415188"/>
    <w:rsid w:val="00416F42"/>
    <w:rsid w:val="004175C9"/>
    <w:rsid w:val="0042356A"/>
    <w:rsid w:val="00435E90"/>
    <w:rsid w:val="0046307D"/>
    <w:rsid w:val="00466365"/>
    <w:rsid w:val="00472125"/>
    <w:rsid w:val="004A37CD"/>
    <w:rsid w:val="004B3D8A"/>
    <w:rsid w:val="004F388E"/>
    <w:rsid w:val="00504F59"/>
    <w:rsid w:val="005679D9"/>
    <w:rsid w:val="005956D9"/>
    <w:rsid w:val="005B1EE6"/>
    <w:rsid w:val="005C4048"/>
    <w:rsid w:val="005D2965"/>
    <w:rsid w:val="005D533E"/>
    <w:rsid w:val="005F74C6"/>
    <w:rsid w:val="00602F93"/>
    <w:rsid w:val="00606DCB"/>
    <w:rsid w:val="00613F3C"/>
    <w:rsid w:val="0068001D"/>
    <w:rsid w:val="006856B1"/>
    <w:rsid w:val="006D0945"/>
    <w:rsid w:val="006F5C29"/>
    <w:rsid w:val="007127AF"/>
    <w:rsid w:val="007155B5"/>
    <w:rsid w:val="00716313"/>
    <w:rsid w:val="00734531"/>
    <w:rsid w:val="00750430"/>
    <w:rsid w:val="00762E5D"/>
    <w:rsid w:val="0077452E"/>
    <w:rsid w:val="00795D34"/>
    <w:rsid w:val="007C1218"/>
    <w:rsid w:val="007E1EDA"/>
    <w:rsid w:val="007E200F"/>
    <w:rsid w:val="00820965"/>
    <w:rsid w:val="00850C86"/>
    <w:rsid w:val="0089413F"/>
    <w:rsid w:val="008B1DB8"/>
    <w:rsid w:val="008B6343"/>
    <w:rsid w:val="008E00E7"/>
    <w:rsid w:val="008F6733"/>
    <w:rsid w:val="00900A33"/>
    <w:rsid w:val="009101CB"/>
    <w:rsid w:val="009B4F02"/>
    <w:rsid w:val="00A14BFB"/>
    <w:rsid w:val="00A30D5B"/>
    <w:rsid w:val="00A53315"/>
    <w:rsid w:val="00A60CE5"/>
    <w:rsid w:val="00A93A7F"/>
    <w:rsid w:val="00A94311"/>
    <w:rsid w:val="00AB7ACD"/>
    <w:rsid w:val="00BA56A1"/>
    <w:rsid w:val="00BD061B"/>
    <w:rsid w:val="00BF3E99"/>
    <w:rsid w:val="00C22ECA"/>
    <w:rsid w:val="00C47687"/>
    <w:rsid w:val="00CF7F86"/>
    <w:rsid w:val="00D73881"/>
    <w:rsid w:val="00DB49C1"/>
    <w:rsid w:val="00E453F2"/>
    <w:rsid w:val="00E926DA"/>
    <w:rsid w:val="00ED5AC7"/>
    <w:rsid w:val="00EE7E67"/>
    <w:rsid w:val="00F01A40"/>
    <w:rsid w:val="00F41345"/>
    <w:rsid w:val="00F41E55"/>
    <w:rsid w:val="00F43ED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AB46F"/>
  <w15:chartTrackingRefBased/>
  <w15:docId w15:val="{8692D19D-BCD2-4823-BBCE-C2DD508C2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247E22"/>
    <w:pPr>
      <w:keepNext/>
      <w:keepLines/>
      <w:spacing w:before="40" w:after="0"/>
      <w:outlineLvl w:val="1"/>
    </w:pPr>
    <w:rPr>
      <w:rFonts w:asciiTheme="majorHAnsi" w:eastAsiaTheme="majorEastAsia" w:hAnsiTheme="majorHAnsi" w:cstheme="majorBidi"/>
      <w:color w:val="0F476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0D2670"/>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0D2670"/>
    <w:rPr>
      <w:rFonts w:ascii="Consolas" w:hAnsi="Consolas"/>
      <w:sz w:val="21"/>
      <w:szCs w:val="21"/>
    </w:rPr>
  </w:style>
  <w:style w:type="paragraph" w:styleId="Revision">
    <w:name w:val="Revision"/>
    <w:hidden/>
    <w:uiPriority w:val="99"/>
    <w:semiHidden/>
    <w:rsid w:val="0089413F"/>
    <w:pPr>
      <w:spacing w:after="0" w:line="240" w:lineRule="auto"/>
    </w:pPr>
  </w:style>
  <w:style w:type="character" w:styleId="Hyperlink">
    <w:name w:val="Hyperlink"/>
    <w:basedOn w:val="DefaultParagraphFont"/>
    <w:uiPriority w:val="99"/>
    <w:unhideWhenUsed/>
    <w:rsid w:val="0089413F"/>
    <w:rPr>
      <w:color w:val="467886" w:themeColor="hyperlink"/>
      <w:u w:val="single"/>
    </w:rPr>
  </w:style>
  <w:style w:type="character" w:styleId="UnresolvedMention">
    <w:name w:val="Unresolved Mention"/>
    <w:basedOn w:val="DefaultParagraphFont"/>
    <w:uiPriority w:val="99"/>
    <w:semiHidden/>
    <w:unhideWhenUsed/>
    <w:rsid w:val="0089413F"/>
    <w:rPr>
      <w:color w:val="605E5C"/>
      <w:shd w:val="clear" w:color="auto" w:fill="E1DFDD"/>
    </w:rPr>
  </w:style>
  <w:style w:type="character" w:styleId="CommentReference">
    <w:name w:val="annotation reference"/>
    <w:basedOn w:val="DefaultParagraphFont"/>
    <w:uiPriority w:val="99"/>
    <w:semiHidden/>
    <w:unhideWhenUsed/>
    <w:rsid w:val="0089413F"/>
    <w:rPr>
      <w:sz w:val="16"/>
      <w:szCs w:val="16"/>
    </w:rPr>
  </w:style>
  <w:style w:type="paragraph" w:styleId="CommentText">
    <w:name w:val="annotation text"/>
    <w:basedOn w:val="Normal"/>
    <w:link w:val="CommentTextChar"/>
    <w:uiPriority w:val="99"/>
    <w:unhideWhenUsed/>
    <w:rsid w:val="0089413F"/>
    <w:pPr>
      <w:spacing w:line="240" w:lineRule="auto"/>
    </w:pPr>
    <w:rPr>
      <w:sz w:val="20"/>
      <w:szCs w:val="20"/>
    </w:rPr>
  </w:style>
  <w:style w:type="character" w:customStyle="1" w:styleId="CommentTextChar">
    <w:name w:val="Comment Text Char"/>
    <w:basedOn w:val="DefaultParagraphFont"/>
    <w:link w:val="CommentText"/>
    <w:uiPriority w:val="99"/>
    <w:rsid w:val="0089413F"/>
    <w:rPr>
      <w:sz w:val="20"/>
      <w:szCs w:val="20"/>
    </w:rPr>
  </w:style>
  <w:style w:type="paragraph" w:styleId="CommentSubject">
    <w:name w:val="annotation subject"/>
    <w:basedOn w:val="CommentText"/>
    <w:next w:val="CommentText"/>
    <w:link w:val="CommentSubjectChar"/>
    <w:uiPriority w:val="99"/>
    <w:semiHidden/>
    <w:unhideWhenUsed/>
    <w:rsid w:val="0089413F"/>
    <w:rPr>
      <w:b/>
      <w:bCs/>
    </w:rPr>
  </w:style>
  <w:style w:type="character" w:customStyle="1" w:styleId="CommentSubjectChar">
    <w:name w:val="Comment Subject Char"/>
    <w:basedOn w:val="CommentTextChar"/>
    <w:link w:val="CommentSubject"/>
    <w:uiPriority w:val="99"/>
    <w:semiHidden/>
    <w:rsid w:val="0089413F"/>
    <w:rPr>
      <w:b/>
      <w:bCs/>
      <w:sz w:val="20"/>
      <w:szCs w:val="20"/>
    </w:rPr>
  </w:style>
  <w:style w:type="character" w:customStyle="1" w:styleId="Heading2Char">
    <w:name w:val="Heading 2 Char"/>
    <w:basedOn w:val="DefaultParagraphFont"/>
    <w:link w:val="Heading2"/>
    <w:uiPriority w:val="9"/>
    <w:semiHidden/>
    <w:rsid w:val="00247E22"/>
    <w:rPr>
      <w:rFonts w:asciiTheme="majorHAnsi" w:eastAsiaTheme="majorEastAsia" w:hAnsiTheme="majorHAnsi" w:cstheme="majorBidi"/>
      <w:color w:val="0F4761" w:themeColor="accent1" w:themeShade="BF"/>
      <w:sz w:val="26"/>
      <w:szCs w:val="26"/>
    </w:rPr>
  </w:style>
  <w:style w:type="paragraph" w:styleId="ListParagraph">
    <w:name w:val="List Paragraph"/>
    <w:basedOn w:val="Normal"/>
    <w:uiPriority w:val="34"/>
    <w:qFormat/>
    <w:rsid w:val="00D73881"/>
    <w:pPr>
      <w:spacing w:after="0" w:line="240" w:lineRule="auto"/>
      <w:ind w:left="720"/>
      <w:contextualSpacing/>
    </w:pPr>
    <w:rPr>
      <w:rFonts w:ascii="Times New Roman" w:eastAsia="Times New Roman" w:hAnsi="Times New Roman" w:cs="Times New Roman"/>
      <w:kern w:val="0"/>
      <w:sz w:val="20"/>
      <w:szCs w:val="2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orcid.org/0000-0001-5154-4583"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5f38bbb0-12ac-4a2c-950e-f0e20604ab95" xsi:nil="true"/>
    <_ip_UnifiedCompliancePolicyProperties xmlns="http://schemas.microsoft.com/sharepoint/v3" xsi:nil="true"/>
    <lcf76f155ced4ddcb4097134ff3c332f xmlns="0fe54510-3982-4af4-ae29-fd75811fbbeb">
      <Terms xmlns="http://schemas.microsoft.com/office/infopath/2007/PartnerControls"/>
    </lcf76f155ced4ddcb4097134ff3c332f>
    <Info xmlns="0fe54510-3982-4af4-ae29-fd75811fbbe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DEE25A90E551946A335397928850387" ma:contentTypeVersion="22" ma:contentTypeDescription="Create a new document." ma:contentTypeScope="" ma:versionID="c2cf5e4fae02ea569f6441dd367e30d1">
  <xsd:schema xmlns:xsd="http://www.w3.org/2001/XMLSchema" xmlns:xs="http://www.w3.org/2001/XMLSchema" xmlns:p="http://schemas.microsoft.com/office/2006/metadata/properties" xmlns:ns1="http://schemas.microsoft.com/sharepoint/v3" xmlns:ns2="0fe54510-3982-4af4-ae29-fd75811fbbeb" xmlns:ns3="5f38bbb0-12ac-4a2c-950e-f0e20604ab95" targetNamespace="http://schemas.microsoft.com/office/2006/metadata/properties" ma:root="true" ma:fieldsID="6ab91c5dd9243042d1cc3d6f4084a1fa" ns1:_="" ns2:_="" ns3:_="">
    <xsd:import namespace="http://schemas.microsoft.com/sharepoint/v3"/>
    <xsd:import namespace="0fe54510-3982-4af4-ae29-fd75811fbbeb"/>
    <xsd:import namespace="5f38bbb0-12ac-4a2c-950e-f0e20604ab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Inf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e54510-3982-4af4-ae29-fd75811fbbe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08cd521b-c766-495a-bf72-da9be8cb7f8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Info" ma:index="28" nillable="true" ma:displayName="Info" ma:format="Dropdown" ma:internalName="Info">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38bbb0-12ac-4a2c-950e-f0e20604ab95"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7955eeb-32ea-44bd-99c9-71e180fc07a1}" ma:internalName="TaxCatchAll" ma:showField="CatchAllData" ma:web="5f38bbb0-12ac-4a2c-950e-f0e20604ab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FEA388-2476-4B4B-A6FC-602BA2B2D95C}">
  <ds:schemaRefs>
    <ds:schemaRef ds:uri="http://schemas.microsoft.com/office/2006/metadata/properties"/>
    <ds:schemaRef ds:uri="http://schemas.microsoft.com/office/infopath/2007/PartnerControls"/>
    <ds:schemaRef ds:uri="http://schemas.microsoft.com/sharepoint/v3"/>
    <ds:schemaRef ds:uri="5f38bbb0-12ac-4a2c-950e-f0e20604ab95"/>
    <ds:schemaRef ds:uri="0fe54510-3982-4af4-ae29-fd75811fbbeb"/>
  </ds:schemaRefs>
</ds:datastoreItem>
</file>

<file path=customXml/itemProps2.xml><?xml version="1.0" encoding="utf-8"?>
<ds:datastoreItem xmlns:ds="http://schemas.openxmlformats.org/officeDocument/2006/customXml" ds:itemID="{77A752C9-0DFC-4DBA-AADB-1AEC3C98C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e54510-3982-4af4-ae29-fd75811fbbeb"/>
    <ds:schemaRef ds:uri="5f38bbb0-12ac-4a2c-950e-f0e20604a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105DEE-D2E2-402C-B1CE-32695F9172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1094</Words>
  <Characters>7155</Characters>
  <Application>Microsoft Office Word</Application>
  <DocSecurity>4</DocSecurity>
  <Lines>193</Lines>
  <Paragraphs>87</Paragraphs>
  <ScaleCrop>false</ScaleCrop>
  <Company/>
  <LinksUpToDate>false</LinksUpToDate>
  <CharactersWithSpaces>8162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Dorman</dc:creator>
  <cp:keywords/>
  <dc:description/>
  <cp:lastModifiedBy>Reviewer</cp:lastModifiedBy>
  <cp:revision>2</cp:revision>
  <dcterms:created xsi:type="dcterms:W3CDTF">2026-03-19T16:49:00Z</dcterms:created>
  <dcterms:modified xsi:type="dcterms:W3CDTF">2026-03-19T16:49:00Z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0x0101003DEE25A90E551946A335397928850387</vt:lpwstr>
  </property>
  <property fmtid="{D5CDD505-2E9C-101B-9397-08002B2CF9AE}" pid="3" name="MediaServiceImageTags">
    <vt:lpwstr/>
  </property>
</Properties>
</file>