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180D"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1. ABOUT THE DATASET</w:t>
      </w:r>
    </w:p>
    <w:p w14:paraId="74A5180E"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p>
    <w:p w14:paraId="74A5180F"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10" w14:textId="3D753B6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Title: </w:t>
      </w:r>
      <w:r>
        <w:rPr>
          <w:rFonts w:ascii="Courier New" w:eastAsia="Times New Roman" w:hAnsi="Courier New" w:cs="Courier New"/>
          <w:sz w:val="20"/>
          <w:szCs w:val="20"/>
          <w:lang w:val="en-US" w:eastAsia="nl-NL"/>
        </w:rPr>
        <w:br/>
        <w:t xml:space="preserve">Perceptions of </w:t>
      </w:r>
      <w:r w:rsidR="003A0E97">
        <w:rPr>
          <w:rFonts w:ascii="Courier New" w:eastAsia="Times New Roman" w:hAnsi="Courier New" w:cs="Courier New"/>
          <w:sz w:val="20"/>
          <w:szCs w:val="20"/>
          <w:lang w:val="en-US" w:eastAsia="nl-NL"/>
        </w:rPr>
        <w:t>j</w:t>
      </w:r>
      <w:r>
        <w:rPr>
          <w:rFonts w:ascii="Courier New" w:eastAsia="Times New Roman" w:hAnsi="Courier New" w:cs="Courier New"/>
          <w:sz w:val="20"/>
          <w:szCs w:val="20"/>
          <w:lang w:val="en-US" w:eastAsia="nl-NL"/>
        </w:rPr>
        <w:t xml:space="preserve">ust </w:t>
      </w:r>
      <w:r w:rsidR="003A0E97">
        <w:rPr>
          <w:rFonts w:ascii="Courier New" w:eastAsia="Times New Roman" w:hAnsi="Courier New" w:cs="Courier New"/>
          <w:sz w:val="20"/>
          <w:szCs w:val="20"/>
          <w:lang w:val="en-US" w:eastAsia="nl-NL"/>
        </w:rPr>
        <w:t>a</w:t>
      </w:r>
      <w:r>
        <w:rPr>
          <w:rFonts w:ascii="Courier New" w:eastAsia="Times New Roman" w:hAnsi="Courier New" w:cs="Courier New"/>
          <w:sz w:val="20"/>
          <w:szCs w:val="20"/>
          <w:lang w:val="en-US" w:eastAsia="nl-NL"/>
        </w:rPr>
        <w:t xml:space="preserve">gricultural </w:t>
      </w:r>
      <w:r w:rsidR="003A0E97">
        <w:rPr>
          <w:rFonts w:ascii="Courier New" w:eastAsia="Times New Roman" w:hAnsi="Courier New" w:cs="Courier New"/>
          <w:sz w:val="20"/>
          <w:szCs w:val="20"/>
          <w:lang w:val="en-US" w:eastAsia="nl-NL"/>
        </w:rPr>
        <w:t>t</w:t>
      </w:r>
      <w:r>
        <w:rPr>
          <w:rFonts w:ascii="Courier New" w:eastAsia="Times New Roman" w:hAnsi="Courier New" w:cs="Courier New"/>
          <w:sz w:val="20"/>
          <w:szCs w:val="20"/>
          <w:lang w:val="en-US" w:eastAsia="nl-NL"/>
        </w:rPr>
        <w:t>ransitions in England,</w:t>
      </w:r>
      <w:r w:rsidR="00D943C7">
        <w:rPr>
          <w:rFonts w:ascii="Courier New" w:eastAsia="Times New Roman" w:hAnsi="Courier New" w:cs="Courier New"/>
          <w:sz w:val="20"/>
          <w:szCs w:val="20"/>
          <w:lang w:val="en-US" w:eastAsia="nl-NL"/>
        </w:rPr>
        <w:t xml:space="preserve"> </w:t>
      </w:r>
      <w:r>
        <w:rPr>
          <w:rFonts w:ascii="Courier New" w:eastAsia="Times New Roman" w:hAnsi="Courier New" w:cs="Courier New"/>
          <w:sz w:val="20"/>
          <w:szCs w:val="20"/>
          <w:lang w:val="en-US" w:eastAsia="nl-NL"/>
        </w:rPr>
        <w:t>2022</w:t>
      </w:r>
      <w:r>
        <w:rPr>
          <w:rFonts w:ascii="Courier New" w:eastAsia="Times New Roman" w:hAnsi="Courier New" w:cs="Courier New"/>
          <w:sz w:val="20"/>
          <w:szCs w:val="20"/>
          <w:lang w:val="en-US" w:eastAsia="nl-NL"/>
        </w:rPr>
        <w:tab/>
      </w:r>
    </w:p>
    <w:p w14:paraId="74A51811"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12"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Creator: </w:t>
      </w:r>
      <w:r>
        <w:rPr>
          <w:rFonts w:ascii="Courier New" w:eastAsia="Times New Roman" w:hAnsi="Courier New" w:cs="Courier New"/>
          <w:sz w:val="20"/>
          <w:szCs w:val="20"/>
          <w:lang w:val="en-US" w:eastAsia="nl-NL"/>
        </w:rPr>
        <w:br/>
        <w:t xml:space="preserve">Auvikki de Boon </w:t>
      </w:r>
    </w:p>
    <w:p w14:paraId="74A51813"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 </w:t>
      </w:r>
    </w:p>
    <w:p w14:paraId="74A51814"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roofErr w:type="spellStart"/>
      <w:r>
        <w:rPr>
          <w:rFonts w:ascii="Courier New" w:eastAsia="Times New Roman" w:hAnsi="Courier New" w:cs="Courier New"/>
          <w:sz w:val="20"/>
          <w:szCs w:val="20"/>
          <w:lang w:val="en-US" w:eastAsia="nl-NL"/>
        </w:rPr>
        <w:t>Organisation</w:t>
      </w:r>
      <w:proofErr w:type="spellEnd"/>
      <w:r>
        <w:rPr>
          <w:rFonts w:ascii="Courier New" w:eastAsia="Times New Roman" w:hAnsi="Courier New" w:cs="Courier New"/>
          <w:sz w:val="20"/>
          <w:szCs w:val="20"/>
          <w:lang w:val="en-US" w:eastAsia="nl-NL"/>
        </w:rPr>
        <w:t xml:space="preserve">: </w:t>
      </w:r>
    </w:p>
    <w:p w14:paraId="74A51815"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University of Reading, School of Agriculture, Policy and Development</w:t>
      </w:r>
    </w:p>
    <w:p w14:paraId="74A51816"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17"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Rights-holder:</w:t>
      </w:r>
    </w:p>
    <w:p w14:paraId="74A51818"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Auvikki de Boon</w:t>
      </w:r>
    </w:p>
    <w:p w14:paraId="74A51819"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1A" w14:textId="41F27115"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Publication Year: </w:t>
      </w:r>
      <w:r>
        <w:rPr>
          <w:rFonts w:ascii="Courier New" w:eastAsia="Times New Roman" w:hAnsi="Courier New" w:cs="Courier New"/>
          <w:sz w:val="20"/>
          <w:szCs w:val="20"/>
          <w:lang w:val="en-US" w:eastAsia="nl-NL"/>
        </w:rPr>
        <w:br/>
        <w:t>202</w:t>
      </w:r>
      <w:r w:rsidR="00EA11E0">
        <w:rPr>
          <w:rFonts w:ascii="Courier New" w:eastAsia="Times New Roman" w:hAnsi="Courier New" w:cs="Courier New"/>
          <w:sz w:val="20"/>
          <w:szCs w:val="20"/>
          <w:lang w:val="en-US" w:eastAsia="nl-NL"/>
        </w:rPr>
        <w:t>3</w:t>
      </w:r>
    </w:p>
    <w:p w14:paraId="74A5181B"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1C"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Description: </w:t>
      </w:r>
      <w:r>
        <w:rPr>
          <w:rFonts w:ascii="Courier New" w:eastAsia="Times New Roman" w:hAnsi="Courier New" w:cs="Courier New"/>
          <w:sz w:val="20"/>
          <w:szCs w:val="20"/>
          <w:lang w:val="en-US" w:eastAsia="nl-NL"/>
        </w:rPr>
        <w:br/>
        <w:t>This dataset contains the results of a survey that was conducted through a Qualtrics panel of the English adult population during the period January-April 2022. The survey is the first in its kind in taking a psychometric approach to assessing justice perceptions related to agricultural transitions. The aim was to develop and test a practical tool that can be used to examine perceptions of a just transition in the agricultural context and that can support governments to inform their governance of agricultural sustainability transitions.</w:t>
      </w:r>
    </w:p>
    <w:p w14:paraId="74A5181D" w14:textId="77777777" w:rsidR="00832F84" w:rsidRPr="005D33C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r>
        <w:rPr>
          <w:rStyle w:val="Standaardalinea-lettertype1"/>
          <w:rFonts w:ascii="Courier New" w:eastAsia="Times New Roman" w:hAnsi="Courier New" w:cs="Courier New"/>
          <w:sz w:val="20"/>
          <w:szCs w:val="20"/>
          <w:lang w:val="en-US" w:eastAsia="nl-NL"/>
        </w:rPr>
        <w:t>We aimed to collect a representative sample with a sample size of N=400, taking account of age, gender, education, income, and distribution across England. Attempted responses were terminated when a quota in a certain group (gender, age, education level, geographical location, income) was met, when the respondent was younger than 18, or when they were speeding through the survey to such an extent that it would not be possible to read the questions in the used timeframe</w:t>
      </w:r>
      <w:r>
        <w:rPr>
          <w:rStyle w:val="Verwijzingopmerking1"/>
          <w:lang w:val="en-US"/>
        </w:rPr>
        <w:t>.</w:t>
      </w:r>
      <w:r>
        <w:rPr>
          <w:rStyle w:val="Standaardalinea-lettertype1"/>
          <w:rFonts w:ascii="Courier New" w:eastAsia="Times New Roman" w:hAnsi="Courier New" w:cs="Courier New"/>
          <w:sz w:val="20"/>
          <w:szCs w:val="20"/>
          <w:lang w:val="en-US" w:eastAsia="nl-NL"/>
        </w:rPr>
        <w:t xml:space="preserve"> Further responses were excluded based on duplication, straight lining, or partial response. The survey was live collecting responses until a representative sample of N=400 was reached.</w:t>
      </w:r>
    </w:p>
    <w:p w14:paraId="74A5181E"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1F" w14:textId="77777777" w:rsidR="00832F84" w:rsidRPr="00BB1862"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nl-NL"/>
        </w:rPr>
      </w:pPr>
      <w:r w:rsidRPr="00BB1862">
        <w:rPr>
          <w:rFonts w:ascii="Courier New" w:eastAsia="Times New Roman" w:hAnsi="Courier New" w:cs="Courier New"/>
          <w:sz w:val="20"/>
          <w:szCs w:val="20"/>
          <w:lang w:val="en-GB" w:eastAsia="nl-NL"/>
        </w:rPr>
        <w:t xml:space="preserve">Cite as: </w:t>
      </w:r>
    </w:p>
    <w:p w14:paraId="74A51821" w14:textId="6159E2BE" w:rsidR="00832F84" w:rsidRDefault="00366C4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f01"/>
          <w:rFonts w:ascii="Courier New" w:hAnsi="Courier New" w:cs="Courier New"/>
          <w:color w:val="0000FF"/>
          <w:sz w:val="20"/>
          <w:szCs w:val="20"/>
          <w:u w:val="single"/>
          <w:lang w:val="en-GB"/>
        </w:rPr>
      </w:pPr>
      <w:r w:rsidRPr="00BB1862">
        <w:rPr>
          <w:rStyle w:val="cf01"/>
          <w:rFonts w:ascii="Courier New" w:hAnsi="Courier New" w:cs="Courier New"/>
          <w:sz w:val="20"/>
          <w:szCs w:val="20"/>
          <w:lang w:val="en-GB"/>
        </w:rPr>
        <w:t>de Boon, Auvikki (202</w:t>
      </w:r>
      <w:r w:rsidR="00EA11E0">
        <w:rPr>
          <w:rStyle w:val="cf01"/>
          <w:rFonts w:ascii="Courier New" w:hAnsi="Courier New" w:cs="Courier New"/>
          <w:sz w:val="20"/>
          <w:szCs w:val="20"/>
          <w:lang w:val="en-GB"/>
        </w:rPr>
        <w:t>3</w:t>
      </w:r>
      <w:r w:rsidRPr="00BB1862">
        <w:rPr>
          <w:rStyle w:val="cf01"/>
          <w:rFonts w:ascii="Courier New" w:hAnsi="Courier New" w:cs="Courier New"/>
          <w:sz w:val="20"/>
          <w:szCs w:val="20"/>
          <w:lang w:val="en-GB"/>
        </w:rPr>
        <w:t xml:space="preserve">): Perceptions of </w:t>
      </w:r>
      <w:r w:rsidR="00E93EDD">
        <w:rPr>
          <w:rStyle w:val="cf01"/>
          <w:rFonts w:ascii="Courier New" w:hAnsi="Courier New" w:cs="Courier New"/>
          <w:sz w:val="20"/>
          <w:szCs w:val="20"/>
          <w:lang w:val="en-GB"/>
        </w:rPr>
        <w:t>j</w:t>
      </w:r>
      <w:r w:rsidRPr="00BB1862">
        <w:rPr>
          <w:rStyle w:val="cf01"/>
          <w:rFonts w:ascii="Courier New" w:hAnsi="Courier New" w:cs="Courier New"/>
          <w:sz w:val="20"/>
          <w:szCs w:val="20"/>
          <w:lang w:val="en-GB"/>
        </w:rPr>
        <w:t xml:space="preserve">ust </w:t>
      </w:r>
      <w:r w:rsidR="00E93EDD">
        <w:rPr>
          <w:rStyle w:val="cf01"/>
          <w:rFonts w:ascii="Courier New" w:hAnsi="Courier New" w:cs="Courier New"/>
          <w:sz w:val="20"/>
          <w:szCs w:val="20"/>
          <w:lang w:val="en-GB"/>
        </w:rPr>
        <w:t>a</w:t>
      </w:r>
      <w:r w:rsidRPr="00BB1862">
        <w:rPr>
          <w:rStyle w:val="cf01"/>
          <w:rFonts w:ascii="Courier New" w:hAnsi="Courier New" w:cs="Courier New"/>
          <w:sz w:val="20"/>
          <w:szCs w:val="20"/>
          <w:lang w:val="en-GB"/>
        </w:rPr>
        <w:t xml:space="preserve">gricultural </w:t>
      </w:r>
      <w:r w:rsidR="00E93EDD">
        <w:rPr>
          <w:rStyle w:val="cf01"/>
          <w:rFonts w:ascii="Courier New" w:hAnsi="Courier New" w:cs="Courier New"/>
          <w:sz w:val="20"/>
          <w:szCs w:val="20"/>
          <w:lang w:val="en-GB"/>
        </w:rPr>
        <w:t>t</w:t>
      </w:r>
      <w:r w:rsidRPr="00BB1862">
        <w:rPr>
          <w:rStyle w:val="cf01"/>
          <w:rFonts w:ascii="Courier New" w:hAnsi="Courier New" w:cs="Courier New"/>
          <w:sz w:val="20"/>
          <w:szCs w:val="20"/>
          <w:lang w:val="en-GB"/>
        </w:rPr>
        <w:t xml:space="preserve">ransitions in England,2022. University of Reading. Dataset. </w:t>
      </w:r>
      <w:hyperlink r:id="rId7" w:history="1">
        <w:r w:rsidRPr="00BB1862">
          <w:rPr>
            <w:rStyle w:val="cf01"/>
            <w:rFonts w:ascii="Courier New" w:hAnsi="Courier New" w:cs="Courier New"/>
            <w:color w:val="0000FF"/>
            <w:sz w:val="20"/>
            <w:szCs w:val="20"/>
            <w:u w:val="single"/>
            <w:lang w:val="en-GB"/>
          </w:rPr>
          <w:t>https://doi.org/10.17864/1947.000413</w:t>
        </w:r>
      </w:hyperlink>
    </w:p>
    <w:p w14:paraId="5FFA5E79" w14:textId="77777777" w:rsidR="00A92A68" w:rsidRDefault="00A92A68">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2" w14:textId="77777777" w:rsidR="00832F84" w:rsidRPr="00EA11E0"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EA11E0">
        <w:rPr>
          <w:rFonts w:ascii="Courier New" w:eastAsia="Times New Roman" w:hAnsi="Courier New" w:cs="Courier New"/>
          <w:sz w:val="20"/>
          <w:szCs w:val="20"/>
          <w:lang w:val="en-US" w:eastAsia="nl-NL"/>
        </w:rPr>
        <w:t xml:space="preserve">Related publication: </w:t>
      </w:r>
    </w:p>
    <w:p w14:paraId="74A51823" w14:textId="790B17D7" w:rsidR="00832F84" w:rsidRPr="00EA11E0" w:rsidRDefault="005D33C4" w:rsidP="00E30C9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bookmarkStart w:id="0" w:name="_Hlk111720152"/>
      <w:r w:rsidRPr="00E30C94">
        <w:rPr>
          <w:rStyle w:val="Standaardalinea-lettertype1"/>
          <w:rFonts w:ascii="Courier New" w:eastAsia="Times New Roman" w:hAnsi="Courier New" w:cs="Courier New"/>
          <w:sz w:val="20"/>
          <w:szCs w:val="20"/>
          <w:lang w:val="en-GB" w:eastAsia="nl-NL"/>
        </w:rPr>
        <w:t xml:space="preserve">de Boon, </w:t>
      </w:r>
      <w:proofErr w:type="spellStart"/>
      <w:r w:rsidRPr="00E30C94">
        <w:rPr>
          <w:rStyle w:val="Standaardalinea-lettertype1"/>
          <w:rFonts w:ascii="Courier New" w:eastAsia="Times New Roman" w:hAnsi="Courier New" w:cs="Courier New"/>
          <w:sz w:val="20"/>
          <w:szCs w:val="20"/>
          <w:lang w:val="en-GB" w:eastAsia="nl-NL"/>
        </w:rPr>
        <w:t>A.,Dressel</w:t>
      </w:r>
      <w:proofErr w:type="spellEnd"/>
      <w:r w:rsidRPr="00E30C94">
        <w:rPr>
          <w:rStyle w:val="Standaardalinea-lettertype1"/>
          <w:rFonts w:ascii="Courier New" w:eastAsia="Times New Roman" w:hAnsi="Courier New" w:cs="Courier New"/>
          <w:sz w:val="20"/>
          <w:szCs w:val="20"/>
          <w:lang w:val="en-GB" w:eastAsia="nl-NL"/>
        </w:rPr>
        <w:t xml:space="preserve">, S., </w:t>
      </w:r>
      <w:proofErr w:type="spellStart"/>
      <w:r w:rsidRPr="00E30C94">
        <w:rPr>
          <w:rStyle w:val="Standaardalinea-lettertype1"/>
          <w:rFonts w:ascii="Courier New" w:eastAsia="Times New Roman" w:hAnsi="Courier New" w:cs="Courier New"/>
          <w:sz w:val="20"/>
          <w:szCs w:val="20"/>
          <w:lang w:val="en-GB" w:eastAsia="nl-NL"/>
        </w:rPr>
        <w:t>Sandström</w:t>
      </w:r>
      <w:proofErr w:type="spellEnd"/>
      <w:r w:rsidRPr="00E30C94">
        <w:rPr>
          <w:rStyle w:val="Standaardalinea-lettertype1"/>
          <w:rFonts w:ascii="Courier New" w:eastAsia="Times New Roman" w:hAnsi="Courier New" w:cs="Courier New"/>
          <w:sz w:val="20"/>
          <w:szCs w:val="20"/>
          <w:lang w:val="en-GB" w:eastAsia="nl-NL"/>
        </w:rPr>
        <w:t xml:space="preserve"> &amp; Rose, D.C.</w:t>
      </w:r>
      <w:r w:rsidR="00EA11E0" w:rsidRPr="00E30C94">
        <w:rPr>
          <w:rStyle w:val="Standaardalinea-lettertype1"/>
          <w:rFonts w:ascii="Courier New" w:eastAsia="Times New Roman" w:hAnsi="Courier New" w:cs="Courier New"/>
          <w:sz w:val="20"/>
          <w:szCs w:val="20"/>
          <w:lang w:val="en-GB" w:eastAsia="nl-NL"/>
        </w:rPr>
        <w:t xml:space="preserve"> (2023). </w:t>
      </w:r>
      <w:r w:rsidRPr="00EA11E0">
        <w:rPr>
          <w:rStyle w:val="Standaardalinea-lettertype1"/>
          <w:rFonts w:ascii="Courier New" w:eastAsia="Times New Roman" w:hAnsi="Courier New" w:cs="Courier New"/>
          <w:sz w:val="20"/>
          <w:szCs w:val="20"/>
          <w:lang w:val="en-US" w:eastAsia="nl-NL"/>
        </w:rPr>
        <w:t>A psychometric approach to assess justice perceptions in support of the governance of agricultural sustainability transitions.</w:t>
      </w:r>
      <w:r w:rsidR="00EA11E0" w:rsidRPr="00EA11E0">
        <w:rPr>
          <w:rStyle w:val="Standaardalinea-lettertype1"/>
          <w:rFonts w:ascii="Courier New" w:eastAsia="Times New Roman" w:hAnsi="Courier New" w:cs="Courier New"/>
          <w:sz w:val="20"/>
          <w:szCs w:val="20"/>
          <w:lang w:val="en-US" w:eastAsia="nl-NL"/>
        </w:rPr>
        <w:t xml:space="preserve"> Environmental Innovation and Societal Transitions, </w:t>
      </w:r>
      <w:r w:rsidR="00E30C94">
        <w:rPr>
          <w:rStyle w:val="Standaardalinea-lettertype1"/>
          <w:rFonts w:ascii="Courier New" w:eastAsia="Times New Roman" w:hAnsi="Courier New" w:cs="Courier New"/>
          <w:sz w:val="20"/>
          <w:szCs w:val="20"/>
          <w:lang w:val="en-US" w:eastAsia="nl-NL"/>
        </w:rPr>
        <w:t>46</w:t>
      </w:r>
      <w:r w:rsidR="00EA11E0" w:rsidRPr="00EA11E0">
        <w:rPr>
          <w:rStyle w:val="Standaardalinea-lettertype1"/>
          <w:rFonts w:ascii="Courier New" w:eastAsia="Times New Roman" w:hAnsi="Courier New" w:cs="Courier New"/>
          <w:sz w:val="20"/>
          <w:szCs w:val="20"/>
          <w:lang w:val="en-US" w:eastAsia="nl-NL"/>
        </w:rPr>
        <w:t>.</w:t>
      </w:r>
      <w:r w:rsidR="00E30C94">
        <w:rPr>
          <w:rStyle w:val="Standaardalinea-lettertype1"/>
          <w:rFonts w:ascii="Courier New" w:eastAsia="Times New Roman" w:hAnsi="Courier New" w:cs="Courier New"/>
          <w:sz w:val="20"/>
          <w:szCs w:val="20"/>
          <w:lang w:val="en-US" w:eastAsia="nl-NL"/>
        </w:rPr>
        <w:t xml:space="preserve"> </w:t>
      </w:r>
      <w:r w:rsidR="00E30C94" w:rsidRPr="00E30C94">
        <w:rPr>
          <w:rFonts w:ascii="Courier New" w:eastAsia="Times New Roman" w:hAnsi="Courier New" w:cs="Courier New"/>
          <w:sz w:val="20"/>
          <w:szCs w:val="20"/>
          <w:lang w:val="en-GB" w:eastAsia="nl-NL"/>
        </w:rPr>
        <w:t>100694</w:t>
      </w:r>
      <w:r w:rsidR="00E30C94" w:rsidRPr="00E30C94">
        <w:rPr>
          <w:rFonts w:ascii="Courier New" w:eastAsia="Times New Roman" w:hAnsi="Courier New" w:cs="Courier New"/>
          <w:sz w:val="20"/>
          <w:szCs w:val="20"/>
          <w:lang w:val="en-GB" w:eastAsia="nl-NL"/>
        </w:rPr>
        <w:t>. IS</w:t>
      </w:r>
      <w:r w:rsidR="00E30C94">
        <w:rPr>
          <w:rFonts w:ascii="Courier New" w:eastAsia="Times New Roman" w:hAnsi="Courier New" w:cs="Courier New"/>
          <w:sz w:val="20"/>
          <w:szCs w:val="20"/>
          <w:lang w:val="en-GB" w:eastAsia="nl-NL"/>
        </w:rPr>
        <w:t xml:space="preserve">SN </w:t>
      </w:r>
      <w:r w:rsidR="00E30C94" w:rsidRPr="00E30C94">
        <w:rPr>
          <w:rFonts w:ascii="Courier New" w:eastAsia="Times New Roman" w:hAnsi="Courier New" w:cs="Courier New"/>
          <w:sz w:val="20"/>
          <w:szCs w:val="20"/>
          <w:lang w:eastAsia="nl-NL"/>
        </w:rPr>
        <w:t>2210-4232</w:t>
      </w:r>
      <w:r w:rsidR="00E30C94">
        <w:rPr>
          <w:rFonts w:ascii="Courier New" w:eastAsia="Times New Roman" w:hAnsi="Courier New" w:cs="Courier New"/>
          <w:sz w:val="20"/>
          <w:szCs w:val="20"/>
          <w:lang w:eastAsia="nl-NL"/>
        </w:rPr>
        <w:t xml:space="preserve">. </w:t>
      </w:r>
      <w:hyperlink r:id="rId8" w:history="1">
        <w:r w:rsidR="00E30C94" w:rsidRPr="008A46F0">
          <w:rPr>
            <w:rStyle w:val="Hyperlink"/>
            <w:rFonts w:ascii="Courier New" w:eastAsia="Times New Roman" w:hAnsi="Courier New" w:cs="Courier New"/>
            <w:sz w:val="20"/>
            <w:szCs w:val="20"/>
            <w:lang w:val="en-GB" w:eastAsia="nl-NL"/>
          </w:rPr>
          <w:t>https://doi.org/10.1016/j.eist.2023.100694</w:t>
        </w:r>
      </w:hyperlink>
    </w:p>
    <w:bookmarkEnd w:id="0"/>
    <w:p w14:paraId="74A51824"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5"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6"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Contact: </w:t>
      </w:r>
    </w:p>
    <w:p w14:paraId="74A51827"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a.i.b.deboon@pgr.reading.ac.uk</w:t>
      </w:r>
    </w:p>
    <w:p w14:paraId="74A51828"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9"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A"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2. TERMS OF USE</w:t>
      </w:r>
    </w:p>
    <w:p w14:paraId="74A5182B"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p>
    <w:p w14:paraId="74A5182C"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D" w14:textId="356855B6"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Copyright 2022 Auvikki de Boon. This dataset is licensed under a Creative Commons Attribution 4.0 International </w:t>
      </w:r>
      <w:proofErr w:type="spellStart"/>
      <w:r>
        <w:rPr>
          <w:rFonts w:ascii="Courier New" w:eastAsia="Times New Roman" w:hAnsi="Courier New" w:cs="Courier New"/>
          <w:sz w:val="20"/>
          <w:szCs w:val="20"/>
          <w:lang w:val="en-US" w:eastAsia="nl-NL"/>
        </w:rPr>
        <w:t>Licence</w:t>
      </w:r>
      <w:proofErr w:type="spellEnd"/>
      <w:r>
        <w:rPr>
          <w:rFonts w:ascii="Courier New" w:eastAsia="Times New Roman" w:hAnsi="Courier New" w:cs="Courier New"/>
          <w:sz w:val="20"/>
          <w:szCs w:val="20"/>
          <w:lang w:val="en-US" w:eastAsia="nl-NL"/>
        </w:rPr>
        <w:t>: https://creativecommons.org/licenses/by/4.0/.</w:t>
      </w:r>
    </w:p>
    <w:p w14:paraId="74A5182E"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2F"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30"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3. PROJECT AND FUNDING INFORMATION</w:t>
      </w:r>
    </w:p>
    <w:p w14:paraId="74A51831"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p>
    <w:p w14:paraId="74A51832"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33"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Title: </w:t>
      </w:r>
      <w:r>
        <w:rPr>
          <w:rFonts w:ascii="Courier New" w:eastAsia="Times New Roman" w:hAnsi="Courier New" w:cs="Courier New"/>
          <w:sz w:val="20"/>
          <w:szCs w:val="20"/>
          <w:lang w:val="en-US" w:eastAsia="nl-NL"/>
        </w:rPr>
        <w:br/>
        <w:t>Governing agricultural sustainability transitions</w:t>
      </w:r>
    </w:p>
    <w:p w14:paraId="74A51834"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35"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Dates: </w:t>
      </w:r>
      <w:r>
        <w:rPr>
          <w:rFonts w:ascii="Courier New" w:eastAsia="Times New Roman" w:hAnsi="Courier New" w:cs="Courier New"/>
          <w:sz w:val="20"/>
          <w:szCs w:val="20"/>
          <w:lang w:val="en-US" w:eastAsia="nl-NL"/>
        </w:rPr>
        <w:br/>
        <w:t>01.02.2020 – 31.01.2023</w:t>
      </w:r>
    </w:p>
    <w:p w14:paraId="74A51838"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39"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This research forms part of a PhD project.</w:t>
      </w:r>
    </w:p>
    <w:p w14:paraId="74A5183A"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3B"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3C"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4. CONTENTS</w:t>
      </w:r>
    </w:p>
    <w:p w14:paraId="74A5183D"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p>
    <w:p w14:paraId="74A5183E" w14:textId="71791AC8" w:rsidR="00832F84" w:rsidRDefault="005D33C4">
      <w:pPr>
        <w:pStyle w:val="Lijstalinea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dataset_original</w:t>
      </w:r>
      <w:r w:rsidR="0081550D">
        <w:rPr>
          <w:rFonts w:ascii="Courier New" w:eastAsia="Times New Roman" w:hAnsi="Courier New" w:cs="Courier New"/>
          <w:sz w:val="20"/>
          <w:szCs w:val="20"/>
          <w:lang w:val="en-US" w:eastAsia="nl-NL"/>
        </w:rPr>
        <w:t>_and_recoded.xlsx</w:t>
      </w:r>
      <w:r>
        <w:rPr>
          <w:rFonts w:ascii="Courier New" w:eastAsia="Times New Roman" w:hAnsi="Courier New" w:cs="Courier New"/>
          <w:sz w:val="20"/>
          <w:szCs w:val="20"/>
          <w:lang w:val="en-US" w:eastAsia="nl-NL"/>
        </w:rPr>
        <w:t xml:space="preserve"> </w:t>
      </w:r>
      <w:r>
        <w:rPr>
          <w:rFonts w:ascii="Courier New" w:eastAsia="Times New Roman" w:hAnsi="Courier New" w:cs="Courier New"/>
          <w:sz w:val="20"/>
          <w:szCs w:val="20"/>
          <w:lang w:val="en-US" w:eastAsia="nl-NL"/>
        </w:rPr>
        <w:br/>
        <w:t xml:space="preserve">This </w:t>
      </w:r>
      <w:r w:rsidR="0081550D">
        <w:rPr>
          <w:rFonts w:ascii="Courier New" w:eastAsia="Times New Roman" w:hAnsi="Courier New" w:cs="Courier New"/>
          <w:sz w:val="20"/>
          <w:szCs w:val="20"/>
          <w:lang w:val="en-US" w:eastAsia="nl-NL"/>
        </w:rPr>
        <w:t>excel</w:t>
      </w:r>
      <w:r>
        <w:rPr>
          <w:rFonts w:ascii="Courier New" w:eastAsia="Times New Roman" w:hAnsi="Courier New" w:cs="Courier New"/>
          <w:sz w:val="20"/>
          <w:szCs w:val="20"/>
          <w:lang w:val="en-US" w:eastAsia="nl-NL"/>
        </w:rPr>
        <w:t xml:space="preserve"> file contains </w:t>
      </w:r>
      <w:r w:rsidR="0081550D">
        <w:rPr>
          <w:rFonts w:ascii="Courier New" w:eastAsia="Times New Roman" w:hAnsi="Courier New" w:cs="Courier New"/>
          <w:sz w:val="20"/>
          <w:szCs w:val="20"/>
          <w:lang w:val="en-US" w:eastAsia="nl-NL"/>
        </w:rPr>
        <w:t xml:space="preserve">two tabs. The first tab, entitled ‘400 n complete dataset’ contains </w:t>
      </w:r>
      <w:r>
        <w:rPr>
          <w:rFonts w:ascii="Courier New" w:eastAsia="Times New Roman" w:hAnsi="Courier New" w:cs="Courier New"/>
          <w:sz w:val="20"/>
          <w:szCs w:val="20"/>
          <w:lang w:val="en-US" w:eastAsia="nl-NL"/>
        </w:rPr>
        <w:t xml:space="preserve">the dataset as it was coded in the Survey software. </w:t>
      </w:r>
      <w:r w:rsidR="0081550D">
        <w:rPr>
          <w:rFonts w:ascii="Courier New" w:eastAsia="Times New Roman" w:hAnsi="Courier New" w:cs="Courier New"/>
          <w:sz w:val="20"/>
          <w:szCs w:val="20"/>
          <w:lang w:val="en-US" w:eastAsia="nl-NL"/>
        </w:rPr>
        <w:t>The second tab, entitled ‘ 400 n recoded’ contains the dataset after recoding.</w:t>
      </w:r>
    </w:p>
    <w:p w14:paraId="74A51840" w14:textId="584AE5A8" w:rsidR="00832F84" w:rsidRDefault="00366C44">
      <w:pPr>
        <w:pStyle w:val="Lijstalinea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data_</w:t>
      </w:r>
      <w:r w:rsidR="005D33C4">
        <w:rPr>
          <w:rFonts w:ascii="Courier New" w:eastAsia="Times New Roman" w:hAnsi="Courier New" w:cs="Courier New"/>
          <w:sz w:val="20"/>
          <w:szCs w:val="20"/>
          <w:lang w:val="en-US" w:eastAsia="nl-NL"/>
        </w:rPr>
        <w:t>dictionary</w:t>
      </w:r>
      <w:r w:rsidR="007601F6">
        <w:rPr>
          <w:rFonts w:ascii="Courier New" w:eastAsia="Times New Roman" w:hAnsi="Courier New" w:cs="Courier New"/>
          <w:sz w:val="20"/>
          <w:szCs w:val="20"/>
          <w:lang w:val="en-US" w:eastAsia="nl-NL"/>
        </w:rPr>
        <w:t>.</w:t>
      </w:r>
      <w:r w:rsidR="0081550D">
        <w:rPr>
          <w:rFonts w:ascii="Courier New" w:eastAsia="Times New Roman" w:hAnsi="Courier New" w:cs="Courier New"/>
          <w:sz w:val="20"/>
          <w:szCs w:val="20"/>
          <w:lang w:val="en-US" w:eastAsia="nl-NL"/>
        </w:rPr>
        <w:t>xlsx</w:t>
      </w:r>
      <w:r w:rsidR="005D33C4">
        <w:rPr>
          <w:rFonts w:ascii="Courier New" w:eastAsia="Times New Roman" w:hAnsi="Courier New" w:cs="Courier New"/>
          <w:sz w:val="20"/>
          <w:szCs w:val="20"/>
          <w:lang w:val="en-US" w:eastAsia="nl-NL"/>
        </w:rPr>
        <w:br/>
        <w:t xml:space="preserve">This </w:t>
      </w:r>
      <w:r w:rsidR="0081550D">
        <w:rPr>
          <w:rFonts w:ascii="Courier New" w:eastAsia="Times New Roman" w:hAnsi="Courier New" w:cs="Courier New"/>
          <w:sz w:val="20"/>
          <w:szCs w:val="20"/>
          <w:lang w:val="en-US" w:eastAsia="nl-NL"/>
        </w:rPr>
        <w:t>excel</w:t>
      </w:r>
      <w:r w:rsidR="005D33C4">
        <w:rPr>
          <w:rFonts w:ascii="Courier New" w:eastAsia="Times New Roman" w:hAnsi="Courier New" w:cs="Courier New"/>
          <w:sz w:val="20"/>
          <w:szCs w:val="20"/>
          <w:lang w:val="en-US" w:eastAsia="nl-NL"/>
        </w:rPr>
        <w:t xml:space="preserve"> file describes the codes that are used in the dataset file.</w:t>
      </w:r>
    </w:p>
    <w:p w14:paraId="74A51841" w14:textId="4D147AB4" w:rsidR="00832F84" w:rsidRDefault="00F217DE">
      <w:pPr>
        <w:pStyle w:val="Lijstalinea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s</w:t>
      </w:r>
      <w:r w:rsidR="00366C44">
        <w:rPr>
          <w:rFonts w:ascii="Courier New" w:eastAsia="Times New Roman" w:hAnsi="Courier New" w:cs="Courier New"/>
          <w:sz w:val="20"/>
          <w:szCs w:val="20"/>
          <w:lang w:val="en-US" w:eastAsia="nl-NL"/>
        </w:rPr>
        <w:t>urvey_with_</w:t>
      </w:r>
      <w:r w:rsidR="005D33C4">
        <w:rPr>
          <w:rFonts w:ascii="Courier New" w:eastAsia="Times New Roman" w:hAnsi="Courier New" w:cs="Courier New"/>
          <w:sz w:val="20"/>
          <w:szCs w:val="20"/>
          <w:lang w:val="en-US" w:eastAsia="nl-NL"/>
        </w:rPr>
        <w:t>explanations</w:t>
      </w:r>
      <w:r w:rsidR="007601F6">
        <w:rPr>
          <w:rFonts w:ascii="Courier New" w:eastAsia="Times New Roman" w:hAnsi="Courier New" w:cs="Courier New"/>
          <w:sz w:val="20"/>
          <w:szCs w:val="20"/>
          <w:lang w:val="en-US" w:eastAsia="nl-NL"/>
        </w:rPr>
        <w:t>.</w:t>
      </w:r>
      <w:r w:rsidR="00281C0C">
        <w:rPr>
          <w:rFonts w:ascii="Courier New" w:eastAsia="Times New Roman" w:hAnsi="Courier New" w:cs="Courier New"/>
          <w:sz w:val="20"/>
          <w:szCs w:val="20"/>
          <w:lang w:val="en-US" w:eastAsia="nl-NL"/>
        </w:rPr>
        <w:t>pdf</w:t>
      </w:r>
      <w:r w:rsidR="005D33C4">
        <w:rPr>
          <w:rFonts w:ascii="Courier New" w:eastAsia="Times New Roman" w:hAnsi="Courier New" w:cs="Courier New"/>
          <w:sz w:val="20"/>
          <w:szCs w:val="20"/>
          <w:lang w:val="en-US" w:eastAsia="nl-NL"/>
        </w:rPr>
        <w:br/>
        <w:t xml:space="preserve">This </w:t>
      </w:r>
      <w:r w:rsidR="0094502B">
        <w:rPr>
          <w:rFonts w:ascii="Courier New" w:eastAsia="Times New Roman" w:hAnsi="Courier New" w:cs="Courier New"/>
          <w:sz w:val="20"/>
          <w:szCs w:val="20"/>
          <w:lang w:val="en-US" w:eastAsia="nl-NL"/>
        </w:rPr>
        <w:t xml:space="preserve">pdf </w:t>
      </w:r>
      <w:r w:rsidR="005D33C4">
        <w:rPr>
          <w:rFonts w:ascii="Courier New" w:eastAsia="Times New Roman" w:hAnsi="Courier New" w:cs="Courier New"/>
          <w:sz w:val="20"/>
          <w:szCs w:val="20"/>
          <w:lang w:val="en-US" w:eastAsia="nl-NL"/>
        </w:rPr>
        <w:t>file contains all the survey questions and answer options. In red we have written information that links the questions and items to specific theory based dimensions, sub-dimensions, and constructs related to justice perceptions.</w:t>
      </w:r>
    </w:p>
    <w:p w14:paraId="74A51842" w14:textId="2A6B7274" w:rsidR="00832F84" w:rsidRDefault="00F217DE">
      <w:pPr>
        <w:pStyle w:val="Lijstalinea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s</w:t>
      </w:r>
      <w:r w:rsidR="00366C44">
        <w:rPr>
          <w:rFonts w:ascii="Courier New" w:eastAsia="Times New Roman" w:hAnsi="Courier New" w:cs="Courier New"/>
          <w:sz w:val="20"/>
          <w:szCs w:val="20"/>
          <w:lang w:val="en-US" w:eastAsia="nl-NL"/>
        </w:rPr>
        <w:t>urvey_</w:t>
      </w:r>
      <w:r>
        <w:rPr>
          <w:rFonts w:ascii="Courier New" w:eastAsia="Times New Roman" w:hAnsi="Courier New" w:cs="Courier New"/>
          <w:sz w:val="20"/>
          <w:szCs w:val="20"/>
          <w:lang w:val="en-US" w:eastAsia="nl-NL"/>
        </w:rPr>
        <w:t>s</w:t>
      </w:r>
      <w:r w:rsidR="005D33C4">
        <w:rPr>
          <w:rFonts w:ascii="Courier New" w:eastAsia="Times New Roman" w:hAnsi="Courier New" w:cs="Courier New"/>
          <w:sz w:val="20"/>
          <w:szCs w:val="20"/>
          <w:lang w:val="en-US" w:eastAsia="nl-NL"/>
        </w:rPr>
        <w:t>creenshots</w:t>
      </w:r>
      <w:r w:rsidR="00281C0C">
        <w:rPr>
          <w:rFonts w:ascii="Courier New" w:eastAsia="Times New Roman" w:hAnsi="Courier New" w:cs="Courier New"/>
          <w:sz w:val="20"/>
          <w:szCs w:val="20"/>
          <w:lang w:val="en-US" w:eastAsia="nl-NL"/>
        </w:rPr>
        <w:t>.pdf</w:t>
      </w:r>
      <w:r w:rsidR="005D33C4">
        <w:rPr>
          <w:rFonts w:ascii="Courier New" w:eastAsia="Times New Roman" w:hAnsi="Courier New" w:cs="Courier New"/>
          <w:sz w:val="20"/>
          <w:szCs w:val="20"/>
          <w:lang w:val="en-US" w:eastAsia="nl-NL"/>
        </w:rPr>
        <w:br/>
        <w:t xml:space="preserve">This </w:t>
      </w:r>
      <w:r w:rsidR="0094502B">
        <w:rPr>
          <w:rFonts w:ascii="Courier New" w:eastAsia="Times New Roman" w:hAnsi="Courier New" w:cs="Courier New"/>
          <w:sz w:val="20"/>
          <w:szCs w:val="20"/>
          <w:lang w:val="en-US" w:eastAsia="nl-NL"/>
        </w:rPr>
        <w:t>pdf</w:t>
      </w:r>
      <w:r w:rsidR="005D33C4">
        <w:rPr>
          <w:rFonts w:ascii="Courier New" w:eastAsia="Times New Roman" w:hAnsi="Courier New" w:cs="Courier New"/>
          <w:sz w:val="20"/>
          <w:szCs w:val="20"/>
          <w:lang w:val="en-US" w:eastAsia="nl-NL"/>
        </w:rPr>
        <w:t xml:space="preserve"> file contains screenshots from the survey that display how the survey looked for participants. Note however that items were shown in random order, so they did not always appear in the order as shown in these screenshots.</w:t>
      </w:r>
    </w:p>
    <w:p w14:paraId="74A51843"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44"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5. METHODS</w:t>
      </w:r>
    </w:p>
    <w:p w14:paraId="74A51845"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p>
    <w:p w14:paraId="74A51846"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47" w14:textId="77777777" w:rsidR="00832F8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The data were collected through the Qualtrics survey platform, making use of a Qualtrics panel for survey distribution. All recoding of the dataset has been done in Excel. </w:t>
      </w:r>
    </w:p>
    <w:p w14:paraId="74A51848" w14:textId="39589F63" w:rsidR="00832F84" w:rsidRPr="005D33C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r>
        <w:rPr>
          <w:rStyle w:val="Standaardalinea-lettertype1"/>
          <w:rFonts w:ascii="Courier New" w:eastAsia="Times New Roman" w:hAnsi="Courier New" w:cs="Courier New"/>
          <w:sz w:val="20"/>
          <w:szCs w:val="20"/>
          <w:lang w:val="en-US" w:eastAsia="nl-NL"/>
        </w:rPr>
        <w:t xml:space="preserve">Full details on the development of the survey can be found in </w:t>
      </w:r>
      <w:r w:rsidRPr="00EA11E0">
        <w:rPr>
          <w:rStyle w:val="Standaardalinea-lettertype1"/>
          <w:rFonts w:ascii="Courier New" w:eastAsia="Times New Roman" w:hAnsi="Courier New" w:cs="Courier New"/>
          <w:sz w:val="20"/>
          <w:szCs w:val="20"/>
          <w:lang w:val="en-US" w:eastAsia="nl-NL"/>
        </w:rPr>
        <w:t xml:space="preserve">de Boon, </w:t>
      </w:r>
      <w:proofErr w:type="spellStart"/>
      <w:r w:rsidRPr="00EA11E0">
        <w:rPr>
          <w:rStyle w:val="Standaardalinea-lettertype1"/>
          <w:rFonts w:ascii="Courier New" w:eastAsia="Times New Roman" w:hAnsi="Courier New" w:cs="Courier New"/>
          <w:sz w:val="20"/>
          <w:szCs w:val="20"/>
          <w:lang w:val="en-US" w:eastAsia="nl-NL"/>
        </w:rPr>
        <w:t>A.,Dressel</w:t>
      </w:r>
      <w:proofErr w:type="spellEnd"/>
      <w:r w:rsidRPr="00EA11E0">
        <w:rPr>
          <w:rStyle w:val="Standaardalinea-lettertype1"/>
          <w:rFonts w:ascii="Courier New" w:eastAsia="Times New Roman" w:hAnsi="Courier New" w:cs="Courier New"/>
          <w:sz w:val="20"/>
          <w:szCs w:val="20"/>
          <w:lang w:val="en-US" w:eastAsia="nl-NL"/>
        </w:rPr>
        <w:t xml:space="preserve">, S., </w:t>
      </w:r>
      <w:proofErr w:type="spellStart"/>
      <w:r w:rsidRPr="00EA11E0">
        <w:rPr>
          <w:rStyle w:val="Standaardalinea-lettertype1"/>
          <w:rFonts w:ascii="Courier New" w:eastAsia="Times New Roman" w:hAnsi="Courier New" w:cs="Courier New"/>
          <w:sz w:val="20"/>
          <w:szCs w:val="20"/>
          <w:lang w:val="en-US" w:eastAsia="nl-NL"/>
        </w:rPr>
        <w:t>Sandström</w:t>
      </w:r>
      <w:proofErr w:type="spellEnd"/>
      <w:r w:rsidRPr="00EA11E0">
        <w:rPr>
          <w:rStyle w:val="Standaardalinea-lettertype1"/>
          <w:rFonts w:ascii="Courier New" w:eastAsia="Times New Roman" w:hAnsi="Courier New" w:cs="Courier New"/>
          <w:sz w:val="20"/>
          <w:szCs w:val="20"/>
          <w:lang w:val="en-US" w:eastAsia="nl-NL"/>
        </w:rPr>
        <w:t xml:space="preserve"> &amp; Rose, D.C. (</w:t>
      </w:r>
      <w:r w:rsidR="00EA11E0" w:rsidRPr="00EA11E0">
        <w:rPr>
          <w:rStyle w:val="Standaardalinea-lettertype1"/>
          <w:rFonts w:ascii="Courier New" w:eastAsia="Times New Roman" w:hAnsi="Courier New" w:cs="Courier New"/>
          <w:sz w:val="20"/>
          <w:szCs w:val="20"/>
          <w:lang w:val="en-US" w:eastAsia="nl-NL"/>
        </w:rPr>
        <w:t>2023</w:t>
      </w:r>
      <w:r w:rsidRPr="00EA11E0">
        <w:rPr>
          <w:rStyle w:val="Standaardalinea-lettertype1"/>
          <w:rFonts w:ascii="Courier New" w:eastAsia="Times New Roman" w:hAnsi="Courier New" w:cs="Courier New"/>
          <w:sz w:val="20"/>
          <w:szCs w:val="20"/>
          <w:lang w:val="en-US" w:eastAsia="nl-NL"/>
        </w:rPr>
        <w:t xml:space="preserve">). A psychometric approach to assess justice perceptions in support of the governance of agricultural sustainability </w:t>
      </w:r>
      <w:proofErr w:type="spellStart"/>
      <w:r w:rsidRPr="00EA11E0">
        <w:rPr>
          <w:rStyle w:val="Standaardalinea-lettertype1"/>
          <w:rFonts w:ascii="Courier New" w:eastAsia="Times New Roman" w:hAnsi="Courier New" w:cs="Courier New"/>
          <w:sz w:val="20"/>
          <w:szCs w:val="20"/>
          <w:lang w:val="en-US" w:eastAsia="nl-NL"/>
        </w:rPr>
        <w:t>transitions.</w:t>
      </w:r>
      <w:r w:rsidR="00EA11E0" w:rsidRPr="00EA11E0">
        <w:rPr>
          <w:rStyle w:val="Standaardalinea-lettertype1"/>
          <w:rFonts w:ascii="Courier New" w:eastAsia="Times New Roman" w:hAnsi="Courier New" w:cs="Courier New"/>
          <w:sz w:val="20"/>
          <w:szCs w:val="20"/>
          <w:lang w:val="en-US" w:eastAsia="nl-NL"/>
        </w:rPr>
        <w:t>Environmental</w:t>
      </w:r>
      <w:proofErr w:type="spellEnd"/>
      <w:r w:rsidR="00EA11E0" w:rsidRPr="00EA11E0">
        <w:rPr>
          <w:rStyle w:val="Standaardalinea-lettertype1"/>
          <w:rFonts w:ascii="Courier New" w:eastAsia="Times New Roman" w:hAnsi="Courier New" w:cs="Courier New"/>
          <w:sz w:val="20"/>
          <w:szCs w:val="20"/>
          <w:lang w:val="en-US" w:eastAsia="nl-NL"/>
        </w:rPr>
        <w:t xml:space="preserve"> Innovation and Societal Transitions, in press.</w:t>
      </w:r>
    </w:p>
    <w:p w14:paraId="74A51849" w14:textId="50E33C55" w:rsidR="00832F84" w:rsidRPr="005D33C4" w:rsidRDefault="005D33C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r>
        <w:rPr>
          <w:rStyle w:val="Standaardalinea-lettertype1"/>
          <w:rFonts w:ascii="Courier New" w:eastAsia="Times New Roman" w:hAnsi="Courier New" w:cs="Courier New"/>
          <w:color w:val="FF0000"/>
          <w:sz w:val="20"/>
          <w:szCs w:val="20"/>
          <w:lang w:val="en-US" w:eastAsia="nl-NL"/>
        </w:rPr>
        <w:br/>
      </w:r>
      <w:r>
        <w:rPr>
          <w:rStyle w:val="Standaardalinea-lettertype1"/>
          <w:rFonts w:ascii="Courier New" w:eastAsia="Times New Roman" w:hAnsi="Courier New" w:cs="Courier New"/>
          <w:sz w:val="20"/>
          <w:szCs w:val="20"/>
          <w:lang w:val="en-US" w:eastAsia="nl-NL"/>
        </w:rPr>
        <w:t xml:space="preserve">Sabrina Dressel [Wageningen University and Research, Department of Forest and Nature Conservation Policy], Camilla </w:t>
      </w:r>
      <w:proofErr w:type="spellStart"/>
      <w:r>
        <w:rPr>
          <w:rStyle w:val="Standaardalinea-lettertype1"/>
          <w:rFonts w:ascii="Courier New" w:eastAsia="Times New Roman" w:hAnsi="Courier New" w:cs="Courier New"/>
          <w:sz w:val="20"/>
          <w:szCs w:val="20"/>
          <w:lang w:val="en-US" w:eastAsia="nl-NL"/>
        </w:rPr>
        <w:t>Sandström</w:t>
      </w:r>
      <w:proofErr w:type="spellEnd"/>
      <w:r>
        <w:rPr>
          <w:rStyle w:val="Standaardalinea-lettertype1"/>
          <w:rFonts w:ascii="Courier New" w:eastAsia="Times New Roman" w:hAnsi="Courier New" w:cs="Courier New"/>
          <w:sz w:val="20"/>
          <w:szCs w:val="20"/>
          <w:lang w:val="en-US" w:eastAsia="nl-NL"/>
        </w:rPr>
        <w:t xml:space="preserve"> [</w:t>
      </w:r>
      <w:proofErr w:type="spellStart"/>
      <w:r>
        <w:rPr>
          <w:rStyle w:val="Standaardalinea-lettertype1"/>
          <w:rFonts w:ascii="Courier New" w:eastAsia="Times New Roman" w:hAnsi="Courier New" w:cs="Courier New"/>
          <w:sz w:val="20"/>
          <w:szCs w:val="20"/>
          <w:lang w:val="en-US" w:eastAsia="nl-NL"/>
        </w:rPr>
        <w:t>Umeå</w:t>
      </w:r>
      <w:proofErr w:type="spellEnd"/>
      <w:r>
        <w:rPr>
          <w:rStyle w:val="Standaardalinea-lettertype1"/>
          <w:rFonts w:ascii="Courier New" w:eastAsia="Times New Roman" w:hAnsi="Courier New" w:cs="Courier New"/>
          <w:sz w:val="20"/>
          <w:szCs w:val="20"/>
          <w:lang w:val="en-US" w:eastAsia="nl-NL"/>
        </w:rPr>
        <w:t xml:space="preserve"> University, Department of Political Science], and David C. Rose [Cranfield University,</w:t>
      </w:r>
      <w:r w:rsidR="00DC1BFB">
        <w:rPr>
          <w:rStyle w:val="Standaardalinea-lettertype1"/>
          <w:rFonts w:ascii="Courier New" w:eastAsia="Times New Roman" w:hAnsi="Courier New" w:cs="Courier New"/>
          <w:sz w:val="20"/>
          <w:szCs w:val="20"/>
          <w:lang w:val="en-US" w:eastAsia="nl-NL"/>
        </w:rPr>
        <w:t xml:space="preserve"> </w:t>
      </w:r>
      <w:r>
        <w:rPr>
          <w:rStyle w:val="Standaardalinea-lettertype1"/>
          <w:rFonts w:ascii="Courier New" w:eastAsia="Times New Roman" w:hAnsi="Courier New" w:cs="Courier New"/>
          <w:sz w:val="20"/>
          <w:szCs w:val="20"/>
          <w:lang w:val="en-US" w:eastAsia="nl-NL"/>
        </w:rPr>
        <w:t xml:space="preserve">Cranfield Environment Centre, School of Water, Energy and the Environment] were involved in the development of this </w:t>
      </w:r>
      <w:r w:rsidR="004839AE">
        <w:rPr>
          <w:rStyle w:val="Standaardalinea-lettertype1"/>
          <w:rFonts w:ascii="Courier New" w:eastAsia="Times New Roman" w:hAnsi="Courier New" w:cs="Courier New"/>
          <w:sz w:val="20"/>
          <w:szCs w:val="20"/>
          <w:lang w:val="en-US" w:eastAsia="nl-NL"/>
        </w:rPr>
        <w:t>survey</w:t>
      </w:r>
      <w:r>
        <w:rPr>
          <w:rStyle w:val="Standaardalinea-lettertype1"/>
          <w:rFonts w:ascii="Courier New" w:eastAsia="Times New Roman" w:hAnsi="Courier New" w:cs="Courier New"/>
          <w:sz w:val="20"/>
          <w:szCs w:val="20"/>
          <w:lang w:val="en-US" w:eastAsia="nl-NL"/>
        </w:rPr>
        <w:t xml:space="preserve">. Sabrina Dressel contributed to the survey design and data analysis. Camilla </w:t>
      </w:r>
      <w:proofErr w:type="spellStart"/>
      <w:r>
        <w:rPr>
          <w:rStyle w:val="Standaardalinea-lettertype1"/>
          <w:rFonts w:ascii="Courier New" w:eastAsia="Times New Roman" w:hAnsi="Courier New" w:cs="Courier New"/>
          <w:sz w:val="20"/>
          <w:szCs w:val="20"/>
          <w:lang w:val="en-US" w:eastAsia="nl-NL"/>
        </w:rPr>
        <w:t>Sandström</w:t>
      </w:r>
      <w:proofErr w:type="spellEnd"/>
      <w:r>
        <w:rPr>
          <w:rStyle w:val="Standaardalinea-lettertype1"/>
          <w:rFonts w:ascii="Courier New" w:eastAsia="Times New Roman" w:hAnsi="Courier New" w:cs="Courier New"/>
          <w:sz w:val="20"/>
          <w:szCs w:val="20"/>
          <w:lang w:val="en-US" w:eastAsia="nl-NL"/>
        </w:rPr>
        <w:t xml:space="preserve"> and David C. Rose were involved as PhD supervisors and in that role gave input to the survey design. All three are co-authors on the above described related paper.</w:t>
      </w:r>
    </w:p>
    <w:p w14:paraId="74A5184A"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nl-NL"/>
        </w:rPr>
      </w:pPr>
    </w:p>
    <w:p w14:paraId="74A5184B" w14:textId="77777777" w:rsidR="00832F84" w:rsidRDefault="00832F84">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14:paraId="74A5184C" w14:textId="77777777" w:rsidR="00832F84" w:rsidRDefault="00832F84">
      <w:pPr>
        <w:pStyle w:val="Standaard1"/>
        <w:rPr>
          <w:lang w:val="en-US"/>
        </w:rPr>
      </w:pPr>
    </w:p>
    <w:sectPr w:rsidR="00832F8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DE84" w14:textId="77777777" w:rsidR="001459E5" w:rsidRDefault="001459E5">
      <w:pPr>
        <w:spacing w:after="0" w:line="240" w:lineRule="auto"/>
      </w:pPr>
      <w:r>
        <w:separator/>
      </w:r>
    </w:p>
  </w:endnote>
  <w:endnote w:type="continuationSeparator" w:id="0">
    <w:p w14:paraId="0B0249C5" w14:textId="77777777" w:rsidR="001459E5" w:rsidRDefault="0014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63EB" w14:textId="77777777" w:rsidR="001459E5" w:rsidRDefault="001459E5">
      <w:pPr>
        <w:spacing w:after="0" w:line="240" w:lineRule="auto"/>
      </w:pPr>
      <w:r>
        <w:rPr>
          <w:color w:val="000000"/>
        </w:rPr>
        <w:separator/>
      </w:r>
    </w:p>
  </w:footnote>
  <w:footnote w:type="continuationSeparator" w:id="0">
    <w:p w14:paraId="3ED76391" w14:textId="77777777" w:rsidR="001459E5" w:rsidRDefault="00145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A2797"/>
    <w:multiLevelType w:val="multilevel"/>
    <w:tmpl w:val="30E4F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486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84"/>
    <w:rsid w:val="001459E5"/>
    <w:rsid w:val="001C19BF"/>
    <w:rsid w:val="002366C8"/>
    <w:rsid w:val="00281C0C"/>
    <w:rsid w:val="003050DB"/>
    <w:rsid w:val="00366C44"/>
    <w:rsid w:val="003A0E97"/>
    <w:rsid w:val="003D7669"/>
    <w:rsid w:val="004538D3"/>
    <w:rsid w:val="004839AE"/>
    <w:rsid w:val="005D33C4"/>
    <w:rsid w:val="005F35ED"/>
    <w:rsid w:val="006C7481"/>
    <w:rsid w:val="007601F6"/>
    <w:rsid w:val="007644ED"/>
    <w:rsid w:val="0077788A"/>
    <w:rsid w:val="007E279A"/>
    <w:rsid w:val="0081550D"/>
    <w:rsid w:val="00832F84"/>
    <w:rsid w:val="00874D3B"/>
    <w:rsid w:val="00917E33"/>
    <w:rsid w:val="0094502B"/>
    <w:rsid w:val="00A66D77"/>
    <w:rsid w:val="00A92A68"/>
    <w:rsid w:val="00AF2EFB"/>
    <w:rsid w:val="00BB1862"/>
    <w:rsid w:val="00C2460C"/>
    <w:rsid w:val="00C64AF8"/>
    <w:rsid w:val="00CC0E39"/>
    <w:rsid w:val="00CF7F1E"/>
    <w:rsid w:val="00D943C7"/>
    <w:rsid w:val="00DC1BFB"/>
    <w:rsid w:val="00E30C94"/>
    <w:rsid w:val="00E93EDD"/>
    <w:rsid w:val="00EA11E0"/>
    <w:rsid w:val="00F217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180D"/>
  <w15:docId w15:val="{DFC8A3B9-28EE-41CF-A11A-7CC68A0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HTML-voorafopgemaakt1">
    <w:name w:val="HTML - vooraf opgemaakt1"/>
    <w:basedOn w:val="Standaar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1"/>
    <w:rPr>
      <w:rFonts w:ascii="Courier New" w:eastAsia="Times New Roman" w:hAnsi="Courier New" w:cs="Courier New"/>
      <w:sz w:val="20"/>
      <w:szCs w:val="20"/>
      <w:lang w:eastAsia="nl-NL"/>
    </w:rPr>
  </w:style>
  <w:style w:type="paragraph" w:customStyle="1" w:styleId="Lijstalinea1">
    <w:name w:val="Lijstalinea1"/>
    <w:basedOn w:val="Standaard1"/>
    <w:pPr>
      <w:ind w:left="720"/>
      <w:contextualSpacing/>
    </w:pPr>
  </w:style>
  <w:style w:type="character" w:customStyle="1" w:styleId="Verwijzingopmerking1">
    <w:name w:val="Verwijzing opmerking1"/>
    <w:basedOn w:val="Standaardalinea-lettertype1"/>
    <w:rPr>
      <w:sz w:val="16"/>
      <w:szCs w:val="16"/>
    </w:rPr>
  </w:style>
  <w:style w:type="paragraph" w:customStyle="1" w:styleId="Tekstopmerking1">
    <w:name w:val="Tekst opmerking1"/>
    <w:basedOn w:val="Standaard1"/>
    <w:pPr>
      <w:spacing w:line="240" w:lineRule="auto"/>
    </w:pPr>
    <w:rPr>
      <w:sz w:val="20"/>
      <w:szCs w:val="20"/>
    </w:rPr>
  </w:style>
  <w:style w:type="character" w:customStyle="1" w:styleId="TekstopmerkingChar">
    <w:name w:val="Tekst opmerking Char"/>
    <w:basedOn w:val="Standaardalinea-lettertype1"/>
    <w:rPr>
      <w:sz w:val="20"/>
      <w:szCs w:val="20"/>
    </w:rPr>
  </w:style>
  <w:style w:type="paragraph" w:customStyle="1" w:styleId="Onderwerpvanopmerking1">
    <w:name w:val="Onderwerp van opmerking1"/>
    <w:basedOn w:val="Tekstopmerking1"/>
    <w:next w:val="Tekstopmerking1"/>
    <w:rPr>
      <w:b/>
      <w:bCs/>
    </w:rPr>
  </w:style>
  <w:style w:type="character" w:customStyle="1" w:styleId="OnderwerpvanopmerkingChar">
    <w:name w:val="Onderwerp van opmerking Char"/>
    <w:basedOn w:val="TekstopmerkingChar"/>
    <w:rPr>
      <w:b/>
      <w:bCs/>
      <w:sz w:val="20"/>
      <w:szCs w:val="20"/>
    </w:rPr>
  </w:style>
  <w:style w:type="character" w:styleId="Hyperlink">
    <w:name w:val="Hyperlink"/>
    <w:basedOn w:val="Standaardalinea-lettertype1"/>
    <w:rPr>
      <w:color w:val="0563C1"/>
      <w:u w:val="single"/>
    </w:rPr>
  </w:style>
  <w:style w:type="character" w:customStyle="1" w:styleId="Onopgelostemelding1">
    <w:name w:val="Onopgeloste melding1"/>
    <w:basedOn w:val="Standaardalinea-lettertype1"/>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D33C4"/>
    <w:rPr>
      <w:b/>
      <w:bCs/>
    </w:rPr>
  </w:style>
  <w:style w:type="character" w:customStyle="1" w:styleId="CommentSubjectChar">
    <w:name w:val="Comment Subject Char"/>
    <w:basedOn w:val="CommentTextChar"/>
    <w:link w:val="CommentSubject"/>
    <w:uiPriority w:val="99"/>
    <w:semiHidden/>
    <w:rsid w:val="005D33C4"/>
    <w:rPr>
      <w:b/>
      <w:bCs/>
      <w:sz w:val="20"/>
      <w:szCs w:val="20"/>
    </w:rPr>
  </w:style>
  <w:style w:type="character" w:styleId="UnresolvedMention">
    <w:name w:val="Unresolved Mention"/>
    <w:basedOn w:val="DefaultParagraphFont"/>
    <w:uiPriority w:val="99"/>
    <w:semiHidden/>
    <w:unhideWhenUsed/>
    <w:rsid w:val="005D33C4"/>
    <w:rPr>
      <w:color w:val="605E5C"/>
      <w:shd w:val="clear" w:color="auto" w:fill="E1DFDD"/>
    </w:rPr>
  </w:style>
  <w:style w:type="paragraph" w:styleId="Revision">
    <w:name w:val="Revision"/>
    <w:hidden/>
    <w:uiPriority w:val="99"/>
    <w:semiHidden/>
    <w:rsid w:val="00AF2EFB"/>
    <w:pPr>
      <w:autoSpaceDN/>
      <w:spacing w:after="0" w:line="240" w:lineRule="auto"/>
    </w:pPr>
  </w:style>
  <w:style w:type="character" w:customStyle="1" w:styleId="cf01">
    <w:name w:val="cf01"/>
    <w:basedOn w:val="DefaultParagraphFont"/>
    <w:rsid w:val="00366C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eist.2023.100694" TargetMode="External"/><Relationship Id="rId3" Type="http://schemas.openxmlformats.org/officeDocument/2006/relationships/settings" Target="settings.xml"/><Relationship Id="rId7" Type="http://schemas.openxmlformats.org/officeDocument/2006/relationships/hyperlink" Target="https://doi.org/10.17864/1947.000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Auvikki De Boon</dc:creator>
  <dc:description/>
  <cp:lastModifiedBy>Sophie Dorman</cp:lastModifiedBy>
  <cp:revision>2</cp:revision>
  <dcterms:created xsi:type="dcterms:W3CDTF">2023-03-22T15:42:00Z</dcterms:created>
  <dcterms:modified xsi:type="dcterms:W3CDTF">2023-03-22T15:42:00Z</dcterms:modified>
</cp:coreProperties>
</file>